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47" w:rsidRPr="009A1CB1" w:rsidRDefault="002C4C4C" w:rsidP="009A1CB1">
      <w:pPr>
        <w:spacing w:before="120"/>
        <w:rPr>
          <w:rFonts w:ascii="Juice ITC" w:hAnsi="Juice ITC" w:cs="Iskoola Pota"/>
          <w:b/>
          <w:noProof/>
          <w:sz w:val="56"/>
          <w:szCs w:val="56"/>
          <w:lang w:eastAsia="fr-CA"/>
        </w:rPr>
      </w:pPr>
      <w:r>
        <w:rPr>
          <w:rFonts w:ascii="Bernard MT Condensed" w:eastAsia="Times New Roman" w:hAnsi="Bernard MT Condensed" w:cs="Times New Roman"/>
          <w:noProof/>
          <w:color w:val="000000"/>
          <w:sz w:val="40"/>
          <w:szCs w:val="40"/>
          <w:lang w:eastAsia="fr-CA"/>
        </w:rPr>
        <w:drawing>
          <wp:anchor distT="0" distB="0" distL="114300" distR="114300" simplePos="0" relativeHeight="251677696" behindDoc="0" locked="0" layoutInCell="1" allowOverlap="1" wp14:anchorId="4E824CC3" wp14:editId="77C7C59B">
            <wp:simplePos x="0" y="0"/>
            <wp:positionH relativeFrom="column">
              <wp:posOffset>4640580</wp:posOffset>
            </wp:positionH>
            <wp:positionV relativeFrom="paragraph">
              <wp:posOffset>-581025</wp:posOffset>
            </wp:positionV>
            <wp:extent cx="1313815" cy="619125"/>
            <wp:effectExtent l="0" t="0" r="635"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MSQ.png"/>
                    <pic:cNvPicPr/>
                  </pic:nvPicPr>
                  <pic:blipFill>
                    <a:blip r:embed="rId8">
                      <a:extLst>
                        <a:ext uri="{28A0092B-C50C-407E-A947-70E740481C1C}">
                          <a14:useLocalDpi xmlns:a14="http://schemas.microsoft.com/office/drawing/2010/main" val="0"/>
                        </a:ext>
                      </a:extLst>
                    </a:blip>
                    <a:stretch>
                      <a:fillRect/>
                    </a:stretch>
                  </pic:blipFill>
                  <pic:spPr>
                    <a:xfrm>
                      <a:off x="0" y="0"/>
                      <a:ext cx="1313815" cy="619125"/>
                    </a:xfrm>
                    <a:prstGeom prst="rect">
                      <a:avLst/>
                    </a:prstGeom>
                  </pic:spPr>
                </pic:pic>
              </a:graphicData>
            </a:graphic>
            <wp14:sizeRelH relativeFrom="margin">
              <wp14:pctWidth>0</wp14:pctWidth>
            </wp14:sizeRelH>
            <wp14:sizeRelV relativeFrom="margin">
              <wp14:pctHeight>0</wp14:pctHeight>
            </wp14:sizeRelV>
          </wp:anchor>
        </w:drawing>
      </w:r>
      <w:r w:rsidR="00D4776C" w:rsidRPr="00E616DA">
        <w:rPr>
          <w:rFonts w:ascii="Juice ITC" w:hAnsi="Juice ITC" w:cs="Iskoola Pota"/>
          <w:b/>
          <w:noProof/>
          <w:sz w:val="56"/>
          <w:szCs w:val="56"/>
          <w:lang w:eastAsia="fr-CA"/>
        </w:rPr>
        <w:t>La semaine des services de garde en milieu scolaire</w:t>
      </w:r>
    </w:p>
    <w:p w:rsidR="00F31816" w:rsidRDefault="00D4776C" w:rsidP="00F31816">
      <w:pPr>
        <w:spacing w:before="240" w:line="240" w:lineRule="auto"/>
        <w:ind w:left="-993" w:right="-432"/>
        <w:jc w:val="both"/>
        <w:rPr>
          <w:rFonts w:cs="Times New Roman"/>
          <w:noProof/>
          <w:sz w:val="24"/>
          <w:szCs w:val="24"/>
          <w:lang w:eastAsia="fr-CA"/>
        </w:rPr>
      </w:pPr>
      <w:r w:rsidRPr="009C67D1">
        <w:rPr>
          <w:rFonts w:cs="Times New Roman"/>
          <w:noProof/>
          <w:sz w:val="24"/>
          <w:szCs w:val="24"/>
          <w:lang w:eastAsia="fr-CA"/>
        </w:rPr>
        <w:t xml:space="preserve">La Commission </w:t>
      </w:r>
      <w:r w:rsidRPr="00520BB8">
        <w:rPr>
          <w:rFonts w:cs="Times New Roman"/>
          <w:noProof/>
          <w:sz w:val="24"/>
          <w:szCs w:val="24"/>
          <w:lang w:eastAsia="fr-CA"/>
        </w:rPr>
        <w:t>sc</w:t>
      </w:r>
      <w:r w:rsidR="005A62FA" w:rsidRPr="00520BB8">
        <w:rPr>
          <w:rFonts w:cs="Times New Roman"/>
          <w:noProof/>
          <w:sz w:val="24"/>
          <w:szCs w:val="24"/>
          <w:lang w:eastAsia="fr-CA"/>
        </w:rPr>
        <w:t>o</w:t>
      </w:r>
      <w:r w:rsidRPr="00520BB8">
        <w:rPr>
          <w:rFonts w:cs="Times New Roman"/>
          <w:noProof/>
          <w:sz w:val="24"/>
          <w:szCs w:val="24"/>
          <w:lang w:eastAsia="fr-CA"/>
        </w:rPr>
        <w:t>laire</w:t>
      </w:r>
      <w:r w:rsidRPr="009C67D1">
        <w:rPr>
          <w:rFonts w:cs="Times New Roman"/>
          <w:noProof/>
          <w:sz w:val="24"/>
          <w:szCs w:val="24"/>
          <w:lang w:eastAsia="fr-CA"/>
        </w:rPr>
        <w:t xml:space="preserve"> vous invite à un souper</w:t>
      </w:r>
      <w:r w:rsidR="001124DA">
        <w:rPr>
          <w:rFonts w:cs="Times New Roman"/>
          <w:noProof/>
          <w:sz w:val="24"/>
          <w:szCs w:val="24"/>
          <w:lang w:eastAsia="fr-CA"/>
        </w:rPr>
        <w:t>,</w:t>
      </w:r>
      <w:r w:rsidRPr="009C67D1">
        <w:rPr>
          <w:rFonts w:cs="Times New Roman"/>
          <w:noProof/>
          <w:sz w:val="24"/>
          <w:szCs w:val="24"/>
          <w:lang w:eastAsia="fr-CA"/>
        </w:rPr>
        <w:t xml:space="preserve"> suivi</w:t>
      </w:r>
      <w:r w:rsidR="002E6717">
        <w:rPr>
          <w:rFonts w:cs="Times New Roman"/>
          <w:noProof/>
          <w:sz w:val="24"/>
          <w:szCs w:val="24"/>
          <w:lang w:eastAsia="fr-CA"/>
        </w:rPr>
        <w:t xml:space="preserve"> </w:t>
      </w:r>
      <w:r w:rsidRPr="009C67D1">
        <w:rPr>
          <w:rFonts w:cs="Times New Roman"/>
          <w:noProof/>
          <w:sz w:val="24"/>
          <w:szCs w:val="24"/>
          <w:lang w:eastAsia="fr-CA"/>
        </w:rPr>
        <w:t>d’une conférence</w:t>
      </w:r>
      <w:r w:rsidR="001124DA">
        <w:rPr>
          <w:rFonts w:cs="Times New Roman"/>
          <w:noProof/>
          <w:sz w:val="24"/>
          <w:szCs w:val="24"/>
          <w:lang w:eastAsia="fr-CA"/>
        </w:rPr>
        <w:t>,</w:t>
      </w:r>
      <w:r w:rsidRPr="009C67D1">
        <w:rPr>
          <w:rFonts w:cs="Times New Roman"/>
          <w:noProof/>
          <w:sz w:val="24"/>
          <w:szCs w:val="24"/>
          <w:lang w:eastAsia="fr-CA"/>
        </w:rPr>
        <w:t xml:space="preserve"> qui se tiendra </w:t>
      </w:r>
      <w:r w:rsidR="001124DA">
        <w:rPr>
          <w:rFonts w:cs="Times New Roman"/>
          <w:noProof/>
          <w:sz w:val="24"/>
          <w:szCs w:val="24"/>
          <w:lang w:eastAsia="fr-CA"/>
        </w:rPr>
        <w:t xml:space="preserve">le </w:t>
      </w:r>
      <w:r w:rsidR="009A1CB1">
        <w:rPr>
          <w:rFonts w:cs="Times New Roman"/>
          <w:b/>
          <w:noProof/>
          <w:sz w:val="24"/>
          <w:szCs w:val="24"/>
          <w:lang w:eastAsia="fr-CA"/>
        </w:rPr>
        <w:t>jeudi 28 </w:t>
      </w:r>
      <w:r w:rsidR="00F31816">
        <w:rPr>
          <w:rFonts w:cs="Times New Roman"/>
          <w:b/>
          <w:noProof/>
          <w:sz w:val="24"/>
          <w:szCs w:val="24"/>
          <w:lang w:eastAsia="fr-CA"/>
        </w:rPr>
        <w:t>avril</w:t>
      </w:r>
      <w:r w:rsidR="009A1CB1">
        <w:rPr>
          <w:rFonts w:cs="Times New Roman"/>
          <w:b/>
          <w:noProof/>
          <w:sz w:val="24"/>
          <w:szCs w:val="24"/>
          <w:lang w:eastAsia="fr-CA"/>
        </w:rPr>
        <w:t> </w:t>
      </w:r>
      <w:r w:rsidRPr="00317399">
        <w:rPr>
          <w:rFonts w:cs="Times New Roman"/>
          <w:b/>
          <w:noProof/>
          <w:sz w:val="24"/>
          <w:szCs w:val="24"/>
          <w:lang w:eastAsia="fr-CA"/>
        </w:rPr>
        <w:t>201</w:t>
      </w:r>
      <w:r w:rsidR="00F31816">
        <w:rPr>
          <w:rFonts w:cs="Times New Roman"/>
          <w:b/>
          <w:noProof/>
          <w:sz w:val="24"/>
          <w:szCs w:val="24"/>
          <w:lang w:eastAsia="fr-CA"/>
        </w:rPr>
        <w:t>6</w:t>
      </w:r>
      <w:r w:rsidR="00317399">
        <w:rPr>
          <w:rFonts w:cs="Times New Roman"/>
          <w:b/>
          <w:noProof/>
          <w:sz w:val="24"/>
          <w:szCs w:val="24"/>
          <w:lang w:eastAsia="fr-CA"/>
        </w:rPr>
        <w:t>,</w:t>
      </w:r>
      <w:r w:rsidR="002E6717">
        <w:rPr>
          <w:rFonts w:cs="Times New Roman"/>
          <w:noProof/>
          <w:sz w:val="24"/>
          <w:szCs w:val="24"/>
          <w:lang w:eastAsia="fr-CA"/>
        </w:rPr>
        <w:t xml:space="preserve"> </w:t>
      </w:r>
      <w:r w:rsidR="001124DA">
        <w:rPr>
          <w:rFonts w:cs="Times New Roman"/>
          <w:noProof/>
          <w:sz w:val="24"/>
          <w:szCs w:val="24"/>
          <w:lang w:eastAsia="fr-CA"/>
        </w:rPr>
        <w:t>au</w:t>
      </w:r>
      <w:r w:rsidRPr="009C67D1">
        <w:rPr>
          <w:rFonts w:cs="Times New Roman"/>
          <w:noProof/>
          <w:sz w:val="24"/>
          <w:szCs w:val="24"/>
          <w:lang w:eastAsia="fr-CA"/>
        </w:rPr>
        <w:t xml:space="preserve"> Centre administratif</w:t>
      </w:r>
      <w:r w:rsidR="00317399">
        <w:rPr>
          <w:rFonts w:cs="Times New Roman"/>
          <w:noProof/>
          <w:sz w:val="24"/>
          <w:szCs w:val="24"/>
          <w:lang w:eastAsia="fr-CA"/>
        </w:rPr>
        <w:t>,</w:t>
      </w:r>
      <w:r w:rsidR="001124DA">
        <w:rPr>
          <w:rFonts w:cs="Times New Roman"/>
          <w:noProof/>
          <w:sz w:val="24"/>
          <w:szCs w:val="24"/>
          <w:lang w:eastAsia="fr-CA"/>
        </w:rPr>
        <w:t xml:space="preserve"> à la salle La Chapelle</w:t>
      </w:r>
      <w:r w:rsidRPr="009C67D1">
        <w:rPr>
          <w:rFonts w:cs="Times New Roman"/>
          <w:noProof/>
          <w:sz w:val="24"/>
          <w:szCs w:val="24"/>
          <w:lang w:eastAsia="fr-CA"/>
        </w:rPr>
        <w:t>.</w:t>
      </w:r>
    </w:p>
    <w:p w:rsidR="009A1CB1" w:rsidRPr="00C34C34" w:rsidRDefault="009A1CB1" w:rsidP="009A1CB1">
      <w:pPr>
        <w:spacing w:after="100" w:afterAutospacing="1" w:line="240" w:lineRule="auto"/>
        <w:jc w:val="center"/>
        <w:outlineLvl w:val="1"/>
        <w:rPr>
          <w:rFonts w:ascii="Bernard MT Condensed" w:eastAsia="Times New Roman" w:hAnsi="Bernard MT Condensed" w:cs="Times New Roman"/>
          <w:color w:val="000000"/>
          <w:sz w:val="32"/>
          <w:szCs w:val="32"/>
          <w:lang w:eastAsia="fr-CA"/>
        </w:rPr>
      </w:pPr>
      <w:r>
        <w:rPr>
          <w:rFonts w:ascii="Bernard MT Condensed" w:eastAsia="Times New Roman" w:hAnsi="Bernard MT Condensed" w:cs="Times New Roman"/>
          <w:color w:val="000000"/>
          <w:sz w:val="32"/>
          <w:szCs w:val="32"/>
          <w:lang w:eastAsia="fr-CA"/>
        </w:rPr>
        <w:t>Pas de chicane dans ma cour!</w:t>
      </w:r>
    </w:p>
    <w:p w:rsidR="009A1CB1" w:rsidRPr="005665A1" w:rsidRDefault="009A1CB1" w:rsidP="009A1CB1">
      <w:pPr>
        <w:spacing w:before="100" w:beforeAutospacing="1" w:after="100" w:afterAutospacing="1" w:line="240" w:lineRule="auto"/>
        <w:ind w:left="-993" w:right="-424"/>
        <w:rPr>
          <w:rFonts w:cs="Times New Roman"/>
          <w:noProof/>
          <w:sz w:val="24"/>
          <w:szCs w:val="24"/>
          <w:lang w:eastAsia="fr-CA"/>
        </w:rPr>
      </w:pPr>
      <w:r>
        <w:rPr>
          <w:noProof/>
          <w:lang w:eastAsia="fr-CA"/>
        </w:rPr>
        <w:drawing>
          <wp:anchor distT="0" distB="0" distL="114300" distR="114300" simplePos="0" relativeHeight="251680768" behindDoc="0" locked="0" layoutInCell="1" allowOverlap="1" wp14:anchorId="14268697" wp14:editId="25060E19">
            <wp:simplePos x="0" y="0"/>
            <wp:positionH relativeFrom="column">
              <wp:posOffset>5393055</wp:posOffset>
            </wp:positionH>
            <wp:positionV relativeFrom="paragraph">
              <wp:posOffset>243205</wp:posOffset>
            </wp:positionV>
            <wp:extent cx="1104900" cy="1065530"/>
            <wp:effectExtent l="0" t="0" r="0" b="1270"/>
            <wp:wrapNone/>
            <wp:docPr id="3" name="Image 3" descr="U:\Dossier\Images\Picto préscolaire noir et blanc\marionette-recitpresc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ssier\Images\Picto préscolaire noir et blanc\marionette-recitpresco-n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372A">
        <w:rPr>
          <w:rFonts w:cs="Times New Roman"/>
          <w:noProof/>
          <w:sz w:val="24"/>
          <w:szCs w:val="24"/>
          <w:lang w:eastAsia="fr-CA"/>
        </w:rPr>
        <w:t>Choisissez d'intervenir autrement pour obtenir des résultats différents. Une conférence d'énergie et de solutions pour rendre votre quotidien au travail beaucoup plus agréable!</w:t>
      </w:r>
    </w:p>
    <w:p w:rsidR="00DE461D" w:rsidRPr="00DE461D" w:rsidRDefault="009A1CB1" w:rsidP="00DE461D">
      <w:pPr>
        <w:spacing w:before="120" w:after="0" w:line="240" w:lineRule="auto"/>
        <w:ind w:left="-993" w:right="-432"/>
        <w:jc w:val="both"/>
        <w:rPr>
          <w:rFonts w:cs="Times New Roman"/>
          <w:noProof/>
          <w:sz w:val="24"/>
          <w:szCs w:val="24"/>
          <w:lang w:eastAsia="fr-CA"/>
        </w:rPr>
      </w:pPr>
      <w:r w:rsidRPr="00DE461D">
        <w:rPr>
          <w:rFonts w:cs="Times New Roman"/>
          <w:noProof/>
          <w:sz w:val="24"/>
          <w:szCs w:val="24"/>
          <w:lang w:eastAsia="fr-CA"/>
        </w:rPr>
        <w:t>Vous souhaitez</w:t>
      </w:r>
      <w:r w:rsidR="00DE461D" w:rsidRPr="00DE461D">
        <w:rPr>
          <w:rFonts w:cs="Times New Roman"/>
          <w:noProof/>
          <w:sz w:val="24"/>
          <w:szCs w:val="24"/>
          <w:lang w:eastAsia="fr-CA"/>
        </w:rPr>
        <w:t> :</w:t>
      </w:r>
    </w:p>
    <w:p w:rsidR="009A1CB1" w:rsidRDefault="009A1CB1" w:rsidP="00DE461D">
      <w:pPr>
        <w:tabs>
          <w:tab w:val="left" w:pos="567"/>
        </w:tabs>
        <w:spacing w:after="0" w:line="240" w:lineRule="auto"/>
        <w:ind w:left="709" w:right="-432"/>
        <w:rPr>
          <w:rFonts w:ascii="Calibri" w:eastAsia="Times New Roman" w:hAnsi="Calibri"/>
        </w:rPr>
      </w:pPr>
      <w:r w:rsidRPr="00506942">
        <w:rPr>
          <w:rFonts w:ascii="Calibri" w:eastAsia="Times New Roman" w:hAnsi="Calibri"/>
        </w:rPr>
        <w:t>• CRÉER une ambiance favorisant plus de joie, de rire et de douceur dans vos groupes;</w:t>
      </w:r>
      <w:r w:rsidRPr="00506942">
        <w:rPr>
          <w:noProof/>
          <w:lang w:eastAsia="fr-CA"/>
        </w:rPr>
        <w:t xml:space="preserve"> </w:t>
      </w:r>
      <w:r w:rsidRPr="00506942">
        <w:rPr>
          <w:rFonts w:ascii="Calibri" w:eastAsia="Times New Roman" w:hAnsi="Calibri"/>
        </w:rPr>
        <w:br/>
        <w:t>• OBTENIR la complicité et la collaboration des enfants, à l’intérieur et dans la cour;</w:t>
      </w:r>
      <w:r w:rsidRPr="00506942">
        <w:rPr>
          <w:rFonts w:ascii="Calibri" w:eastAsia="Times New Roman" w:hAnsi="Calibri"/>
        </w:rPr>
        <w:br/>
        <w:t>• CHOISIR les mots et les phrases favorables à la création de relations harmonieuses;</w:t>
      </w:r>
      <w:r w:rsidRPr="00506942">
        <w:rPr>
          <w:rFonts w:ascii="Calibri" w:eastAsia="Times New Roman" w:hAnsi="Calibri"/>
        </w:rPr>
        <w:br/>
        <w:t>• RÉDUIRE les conflits et encourager le respect</w:t>
      </w:r>
    </w:p>
    <w:p w:rsidR="00DE461D" w:rsidRPr="00DE461D" w:rsidRDefault="00DE461D" w:rsidP="00DE461D">
      <w:pPr>
        <w:tabs>
          <w:tab w:val="left" w:pos="567"/>
        </w:tabs>
        <w:spacing w:after="0" w:line="240" w:lineRule="auto"/>
        <w:ind w:left="709" w:right="-432"/>
        <w:rPr>
          <w:rFonts w:cs="Times New Roman"/>
          <w:b/>
          <w:noProof/>
          <w:sz w:val="24"/>
          <w:szCs w:val="24"/>
          <w:lang w:eastAsia="fr-CA"/>
        </w:rPr>
      </w:pPr>
    </w:p>
    <w:p w:rsidR="00F31816" w:rsidRPr="00F31816" w:rsidRDefault="00F31816" w:rsidP="00F55280">
      <w:pPr>
        <w:spacing w:before="240"/>
        <w:ind w:right="-432"/>
        <w:jc w:val="both"/>
        <w:rPr>
          <w:sz w:val="24"/>
          <w:szCs w:val="24"/>
        </w:rPr>
      </w:pPr>
      <w:r>
        <w:rPr>
          <w:rFonts w:ascii="Arial" w:hAnsi="Arial" w:cs="Arial"/>
          <w:noProof/>
          <w:color w:val="747474"/>
          <w:sz w:val="18"/>
          <w:szCs w:val="18"/>
          <w:lang w:eastAsia="fr-CA"/>
        </w:rPr>
        <w:drawing>
          <wp:anchor distT="0" distB="0" distL="114300" distR="114300" simplePos="0" relativeHeight="251674624" behindDoc="1" locked="0" layoutInCell="1" allowOverlap="1" wp14:anchorId="6BBBA0B1" wp14:editId="1810A8C1">
            <wp:simplePos x="0" y="0"/>
            <wp:positionH relativeFrom="column">
              <wp:posOffset>-702945</wp:posOffset>
            </wp:positionH>
            <wp:positionV relativeFrom="paragraph">
              <wp:posOffset>78105</wp:posOffset>
            </wp:positionV>
            <wp:extent cx="1028700" cy="1314450"/>
            <wp:effectExtent l="0" t="0" r="0" b="0"/>
            <wp:wrapThrough wrapText="bothSides">
              <wp:wrapPolygon edited="0">
                <wp:start x="0" y="0"/>
                <wp:lineTo x="0" y="21287"/>
                <wp:lineTo x="21200" y="21287"/>
                <wp:lineTo x="21200" y="0"/>
                <wp:lineTo x="0" y="0"/>
              </wp:wrapPolygon>
            </wp:wrapThrough>
            <wp:docPr id="1" name="Image 1" descr="Valerie2012-2 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rie2012-2 25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816">
        <w:rPr>
          <w:bCs/>
          <w:sz w:val="24"/>
          <w:szCs w:val="24"/>
        </w:rPr>
        <w:t>Depuis 2006, plus de 2500 parents, enseignants, équipe de travail et éducatrices du Québec ont eu le plaisir de participer à différentes formations avec Valérie</w:t>
      </w:r>
      <w:r>
        <w:rPr>
          <w:bCs/>
          <w:sz w:val="24"/>
          <w:szCs w:val="24"/>
        </w:rPr>
        <w:t xml:space="preserve"> </w:t>
      </w:r>
      <w:proofErr w:type="spellStart"/>
      <w:r>
        <w:rPr>
          <w:bCs/>
          <w:sz w:val="24"/>
          <w:szCs w:val="24"/>
        </w:rPr>
        <w:t>Courtemanche</w:t>
      </w:r>
      <w:proofErr w:type="spellEnd"/>
      <w:r w:rsidRPr="00F31816">
        <w:rPr>
          <w:bCs/>
          <w:sz w:val="24"/>
          <w:szCs w:val="24"/>
        </w:rPr>
        <w:t>. Elle maîtrise sa matière et nous la transmet de façon créative, dynamique, imagée d’exemples concrets où chacun se reconnaît. Avec son énergie et sa joie de vivre, elle est un modèle qu’on a envie de suivre. Ses propos percutants, remplis de passion et d’humour, font d’elle l’une des formatrices les plus recherchées.</w:t>
      </w:r>
    </w:p>
    <w:p w:rsidR="00F31816" w:rsidRPr="005665A1" w:rsidRDefault="00F31816" w:rsidP="005665A1">
      <w:pPr>
        <w:spacing w:before="240"/>
        <w:ind w:left="-993" w:right="-432"/>
        <w:jc w:val="both"/>
        <w:rPr>
          <w:rFonts w:cs="Times New Roman"/>
          <w:noProof/>
          <w:sz w:val="24"/>
          <w:szCs w:val="24"/>
          <w:lang w:eastAsia="fr-CA"/>
        </w:rPr>
      </w:pPr>
      <w:r w:rsidRPr="005665A1">
        <w:rPr>
          <w:rFonts w:cs="Times New Roman"/>
          <w:noProof/>
          <w:sz w:val="24"/>
          <w:szCs w:val="24"/>
          <w:lang w:eastAsia="fr-CA"/>
        </w:rPr>
        <w:t>À t</w:t>
      </w:r>
      <w:r w:rsidR="0084372A" w:rsidRPr="005665A1">
        <w:rPr>
          <w:rFonts w:cs="Times New Roman"/>
          <w:noProof/>
          <w:sz w:val="24"/>
          <w:szCs w:val="24"/>
          <w:lang w:eastAsia="fr-CA"/>
        </w:rPr>
        <w:t xml:space="preserve">ravers ses conférences, elle </w:t>
      </w:r>
      <w:r w:rsidRPr="005665A1">
        <w:rPr>
          <w:rFonts w:cs="Times New Roman"/>
          <w:noProof/>
          <w:sz w:val="24"/>
          <w:szCs w:val="24"/>
          <w:lang w:eastAsia="fr-CA"/>
        </w:rPr>
        <w:t xml:space="preserve">livre un trésor d’idées concrètes, pratiques, des solutions facilement applicables qui se traduisent par une envie immédiate de s’investir, d’aborder la vie différemment. </w:t>
      </w:r>
    </w:p>
    <w:p w:rsidR="00932545" w:rsidRDefault="0084372A" w:rsidP="009A1CB1">
      <w:pPr>
        <w:spacing w:before="240" w:line="240" w:lineRule="auto"/>
        <w:ind w:left="-993" w:right="-432"/>
        <w:jc w:val="both"/>
        <w:rPr>
          <w:rFonts w:cs="Times New Roman"/>
          <w:noProof/>
          <w:sz w:val="24"/>
          <w:szCs w:val="24"/>
          <w:lang w:eastAsia="fr-CA"/>
        </w:rPr>
      </w:pPr>
      <w:r w:rsidRPr="0084372A">
        <w:rPr>
          <w:rFonts w:cs="Times New Roman"/>
          <w:noProof/>
          <w:sz w:val="24"/>
          <w:szCs w:val="24"/>
          <w:lang w:eastAsia="fr-CA"/>
        </w:rPr>
        <w:t>Faites le choix de vous offrir un moment rempli d’humour et de passion en sa compagnie. Elle vous donnera envie d’AGIR, de VIVRE, d’ÊTRE et de CHOISIR d</w:t>
      </w:r>
      <w:r w:rsidR="009312B7">
        <w:rPr>
          <w:rFonts w:cs="Times New Roman"/>
          <w:noProof/>
          <w:sz w:val="24"/>
          <w:szCs w:val="24"/>
          <w:lang w:eastAsia="fr-CA"/>
        </w:rPr>
        <w:t>e vous investir et d’accéder au</w:t>
      </w:r>
      <w:r w:rsidRPr="0084372A">
        <w:rPr>
          <w:rFonts w:cs="Times New Roman"/>
          <w:noProof/>
          <w:sz w:val="24"/>
          <w:szCs w:val="24"/>
          <w:lang w:eastAsia="fr-CA"/>
        </w:rPr>
        <w:t xml:space="preserve"> meilleur de vous-mêmes. Enfin… des trucs concrets !!!</w:t>
      </w:r>
    </w:p>
    <w:p w:rsidR="009C67D1" w:rsidRDefault="009A1CB1" w:rsidP="009C67D1">
      <w:pPr>
        <w:pStyle w:val="Default"/>
        <w:rPr>
          <w:sz w:val="34"/>
          <w:szCs w:val="34"/>
        </w:rPr>
      </w:pPr>
      <w:r w:rsidRPr="005665A1">
        <w:rPr>
          <w:rFonts w:cs="Times New Roman"/>
          <w:noProof/>
          <w:lang w:eastAsia="fr-CA"/>
        </w:rPr>
        <mc:AlternateContent>
          <mc:Choice Requires="wps">
            <w:drawing>
              <wp:anchor distT="0" distB="0" distL="114300" distR="114300" simplePos="0" relativeHeight="251664384" behindDoc="0" locked="0" layoutInCell="1" allowOverlap="1" wp14:anchorId="6DA74EEA" wp14:editId="468B5F0B">
                <wp:simplePos x="0" y="0"/>
                <wp:positionH relativeFrom="column">
                  <wp:posOffset>59055</wp:posOffset>
                </wp:positionH>
                <wp:positionV relativeFrom="paragraph">
                  <wp:posOffset>29210</wp:posOffset>
                </wp:positionV>
                <wp:extent cx="5800725" cy="14668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00725" cy="1466850"/>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C67D1" w:rsidRPr="00F655C1" w:rsidRDefault="009C67D1" w:rsidP="007152DF">
                            <w:pPr>
                              <w:spacing w:after="0"/>
                              <w:ind w:left="1008" w:hanging="1008"/>
                              <w:rPr>
                                <w:rFonts w:cs="Gisha"/>
                                <w:sz w:val="24"/>
                                <w:szCs w:val="24"/>
                              </w:rPr>
                            </w:pPr>
                            <w:r w:rsidRPr="00F655C1">
                              <w:rPr>
                                <w:rFonts w:cs="Gisha"/>
                                <w:b/>
                                <w:sz w:val="24"/>
                                <w:szCs w:val="24"/>
                              </w:rPr>
                              <w:t>Date :</w:t>
                            </w:r>
                            <w:r w:rsidRPr="00F655C1">
                              <w:rPr>
                                <w:rFonts w:cs="Gisha"/>
                                <w:sz w:val="24"/>
                                <w:szCs w:val="24"/>
                              </w:rPr>
                              <w:t xml:space="preserve"> </w:t>
                            </w:r>
                            <w:r w:rsidR="007152DF">
                              <w:rPr>
                                <w:rFonts w:cs="Gisha"/>
                                <w:sz w:val="24"/>
                                <w:szCs w:val="24"/>
                              </w:rPr>
                              <w:tab/>
                            </w:r>
                            <w:r w:rsidR="0084372A">
                              <w:rPr>
                                <w:rFonts w:cs="Gisha"/>
                                <w:sz w:val="24"/>
                                <w:szCs w:val="24"/>
                              </w:rPr>
                              <w:t>28</w:t>
                            </w:r>
                            <w:r w:rsidR="0074346A" w:rsidRPr="00F655C1">
                              <w:rPr>
                                <w:rFonts w:cs="Gisha"/>
                                <w:sz w:val="24"/>
                                <w:szCs w:val="24"/>
                              </w:rPr>
                              <w:t xml:space="preserve"> avril 201</w:t>
                            </w:r>
                            <w:r w:rsidR="0084372A">
                              <w:rPr>
                                <w:rFonts w:cs="Gisha"/>
                                <w:sz w:val="24"/>
                                <w:szCs w:val="24"/>
                              </w:rPr>
                              <w:t>6</w:t>
                            </w:r>
                          </w:p>
                          <w:p w:rsidR="007152DF" w:rsidRDefault="009C67D1" w:rsidP="007152DF">
                            <w:pPr>
                              <w:spacing w:after="0"/>
                              <w:ind w:left="1008" w:hanging="1008"/>
                              <w:rPr>
                                <w:rFonts w:cs="Gisha"/>
                                <w:sz w:val="24"/>
                                <w:szCs w:val="24"/>
                              </w:rPr>
                            </w:pPr>
                            <w:r w:rsidRPr="00F655C1">
                              <w:rPr>
                                <w:rFonts w:cs="Gisha"/>
                                <w:b/>
                                <w:sz w:val="24"/>
                                <w:szCs w:val="24"/>
                              </w:rPr>
                              <w:t>Heure </w:t>
                            </w:r>
                            <w:r w:rsidR="00A1438B" w:rsidRPr="00F655C1">
                              <w:rPr>
                                <w:rFonts w:cs="Gisha"/>
                                <w:b/>
                                <w:sz w:val="24"/>
                                <w:szCs w:val="24"/>
                              </w:rPr>
                              <w:t>:</w:t>
                            </w:r>
                            <w:r w:rsidR="007152DF">
                              <w:rPr>
                                <w:rFonts w:cs="Gisha"/>
                                <w:sz w:val="24"/>
                                <w:szCs w:val="24"/>
                              </w:rPr>
                              <w:t xml:space="preserve"> </w:t>
                            </w:r>
                            <w:r w:rsidR="007152DF">
                              <w:rPr>
                                <w:rFonts w:cs="Gisha"/>
                                <w:sz w:val="24"/>
                                <w:szCs w:val="24"/>
                              </w:rPr>
                              <w:tab/>
                            </w:r>
                            <w:r w:rsidR="00A1438B" w:rsidRPr="00317399">
                              <w:rPr>
                                <w:rFonts w:cs="Gisha"/>
                                <w:b/>
                                <w:sz w:val="24"/>
                                <w:szCs w:val="24"/>
                              </w:rPr>
                              <w:t>Souper</w:t>
                            </w:r>
                            <w:r w:rsidR="00945E6D" w:rsidRPr="00F655C1">
                              <w:rPr>
                                <w:rFonts w:cs="Gisha"/>
                                <w:sz w:val="24"/>
                                <w:szCs w:val="24"/>
                              </w:rPr>
                              <w:t xml:space="preserve"> : </w:t>
                            </w:r>
                            <w:r w:rsidRPr="00F655C1">
                              <w:rPr>
                                <w:rFonts w:cs="Gisha"/>
                                <w:sz w:val="24"/>
                                <w:szCs w:val="24"/>
                              </w:rPr>
                              <w:t>17</w:t>
                            </w:r>
                            <w:r w:rsidR="00317399">
                              <w:rPr>
                                <w:rFonts w:cs="Gisha"/>
                                <w:sz w:val="24"/>
                                <w:szCs w:val="24"/>
                              </w:rPr>
                              <w:t> </w:t>
                            </w:r>
                            <w:r w:rsidRPr="00F655C1">
                              <w:rPr>
                                <w:rFonts w:cs="Gisha"/>
                                <w:sz w:val="24"/>
                                <w:szCs w:val="24"/>
                              </w:rPr>
                              <w:t>h</w:t>
                            </w:r>
                            <w:r w:rsidR="00317399">
                              <w:rPr>
                                <w:rFonts w:cs="Gisha"/>
                                <w:sz w:val="24"/>
                                <w:szCs w:val="24"/>
                              </w:rPr>
                              <w:t> 45 à 19 h</w:t>
                            </w:r>
                          </w:p>
                          <w:p w:rsidR="009C67D1" w:rsidRPr="00F655C1" w:rsidRDefault="007152DF" w:rsidP="007152DF">
                            <w:pPr>
                              <w:spacing w:after="0"/>
                              <w:ind w:left="1022" w:hanging="1008"/>
                              <w:rPr>
                                <w:rFonts w:cs="Gisha"/>
                                <w:sz w:val="24"/>
                                <w:szCs w:val="24"/>
                              </w:rPr>
                            </w:pPr>
                            <w:r>
                              <w:rPr>
                                <w:rFonts w:cs="Gisha"/>
                                <w:sz w:val="24"/>
                                <w:szCs w:val="24"/>
                              </w:rPr>
                              <w:tab/>
                            </w:r>
                            <w:r w:rsidR="00945E6D" w:rsidRPr="00317399">
                              <w:rPr>
                                <w:rFonts w:cs="Gisha"/>
                                <w:b/>
                                <w:sz w:val="24"/>
                                <w:szCs w:val="24"/>
                              </w:rPr>
                              <w:t>Conférence</w:t>
                            </w:r>
                            <w:r w:rsidR="00945E6D" w:rsidRPr="00F655C1">
                              <w:rPr>
                                <w:rFonts w:cs="Gisha"/>
                                <w:sz w:val="24"/>
                                <w:szCs w:val="24"/>
                              </w:rPr>
                              <w:t xml:space="preserve"> : </w:t>
                            </w:r>
                            <w:r w:rsidR="009C67D1" w:rsidRPr="00F655C1">
                              <w:rPr>
                                <w:rFonts w:cs="Gisha"/>
                                <w:sz w:val="24"/>
                                <w:szCs w:val="24"/>
                              </w:rPr>
                              <w:t>19</w:t>
                            </w:r>
                            <w:r w:rsidR="00317399">
                              <w:rPr>
                                <w:rFonts w:cs="Gisha"/>
                                <w:sz w:val="24"/>
                                <w:szCs w:val="24"/>
                              </w:rPr>
                              <w:t> </w:t>
                            </w:r>
                            <w:r w:rsidR="009C67D1" w:rsidRPr="00F655C1">
                              <w:rPr>
                                <w:rFonts w:cs="Gisha"/>
                                <w:sz w:val="24"/>
                                <w:szCs w:val="24"/>
                              </w:rPr>
                              <w:t>h à 20</w:t>
                            </w:r>
                            <w:r w:rsidR="00317399">
                              <w:rPr>
                                <w:rFonts w:cs="Gisha"/>
                                <w:sz w:val="24"/>
                                <w:szCs w:val="24"/>
                              </w:rPr>
                              <w:t> </w:t>
                            </w:r>
                            <w:r w:rsidR="009C67D1" w:rsidRPr="00F655C1">
                              <w:rPr>
                                <w:rFonts w:cs="Gisha"/>
                                <w:sz w:val="24"/>
                                <w:szCs w:val="24"/>
                              </w:rPr>
                              <w:t>h</w:t>
                            </w:r>
                            <w:r w:rsidR="00317399">
                              <w:rPr>
                                <w:rFonts w:cs="Gisha"/>
                                <w:sz w:val="24"/>
                                <w:szCs w:val="24"/>
                              </w:rPr>
                              <w:t> </w:t>
                            </w:r>
                            <w:r w:rsidR="009C67D1" w:rsidRPr="00F655C1">
                              <w:rPr>
                                <w:rFonts w:cs="Gisha"/>
                                <w:sz w:val="24"/>
                                <w:szCs w:val="24"/>
                              </w:rPr>
                              <w:t>30</w:t>
                            </w:r>
                          </w:p>
                          <w:p w:rsidR="009C67D1" w:rsidRDefault="009C67D1" w:rsidP="007152DF">
                            <w:pPr>
                              <w:spacing w:after="0"/>
                              <w:ind w:left="1008" w:hanging="1008"/>
                              <w:rPr>
                                <w:rFonts w:cs="Gisha"/>
                                <w:sz w:val="24"/>
                                <w:szCs w:val="24"/>
                              </w:rPr>
                            </w:pPr>
                            <w:r w:rsidRPr="00F655C1">
                              <w:rPr>
                                <w:rFonts w:cs="Gisha"/>
                                <w:b/>
                                <w:sz w:val="24"/>
                                <w:szCs w:val="24"/>
                              </w:rPr>
                              <w:t>Lieu :</w:t>
                            </w:r>
                            <w:r w:rsidR="007152DF">
                              <w:rPr>
                                <w:rFonts w:cs="Gisha"/>
                                <w:b/>
                                <w:sz w:val="24"/>
                                <w:szCs w:val="24"/>
                              </w:rPr>
                              <w:tab/>
                            </w:r>
                            <w:r w:rsidRPr="00F655C1">
                              <w:rPr>
                                <w:rFonts w:cs="Gisha"/>
                                <w:sz w:val="24"/>
                                <w:szCs w:val="24"/>
                              </w:rPr>
                              <w:t>Centre administratif</w:t>
                            </w:r>
                            <w:r w:rsidR="001124DA">
                              <w:rPr>
                                <w:rFonts w:cs="Gisha"/>
                                <w:sz w:val="24"/>
                                <w:szCs w:val="24"/>
                              </w:rPr>
                              <w:t>, salle La Chapelle</w:t>
                            </w:r>
                          </w:p>
                          <w:p w:rsidR="007152DF" w:rsidRDefault="007152DF" w:rsidP="007152DF">
                            <w:pPr>
                              <w:spacing w:after="0"/>
                              <w:ind w:left="1008" w:hanging="1008"/>
                              <w:rPr>
                                <w:rFonts w:cs="Gisha"/>
                                <w:sz w:val="24"/>
                                <w:szCs w:val="24"/>
                              </w:rPr>
                            </w:pPr>
                            <w:r>
                              <w:rPr>
                                <w:rFonts w:cs="Gisha"/>
                                <w:b/>
                                <w:sz w:val="24"/>
                                <w:szCs w:val="24"/>
                              </w:rPr>
                              <w:t>Qui</w:t>
                            </w:r>
                            <w:r w:rsidR="0037474A">
                              <w:rPr>
                                <w:rFonts w:cs="Gisha"/>
                                <w:b/>
                                <w:sz w:val="24"/>
                                <w:szCs w:val="24"/>
                              </w:rPr>
                              <w:t xml:space="preserve"> : </w:t>
                            </w:r>
                            <w:r>
                              <w:rPr>
                                <w:rFonts w:cs="Gisha"/>
                                <w:b/>
                                <w:sz w:val="24"/>
                                <w:szCs w:val="24"/>
                              </w:rPr>
                              <w:tab/>
                            </w:r>
                            <w:r w:rsidR="000F537F">
                              <w:rPr>
                                <w:rFonts w:cs="Gisha"/>
                                <w:sz w:val="24"/>
                                <w:szCs w:val="24"/>
                              </w:rPr>
                              <w:t>Employé(e</w:t>
                            </w:r>
                            <w:r>
                              <w:rPr>
                                <w:rFonts w:cs="Gisha"/>
                                <w:sz w:val="24"/>
                                <w:szCs w:val="24"/>
                              </w:rPr>
                              <w:t>)s en service de garde réguliers ou temporaires plus de 6 mois</w:t>
                            </w:r>
                          </w:p>
                          <w:p w:rsidR="0037474A" w:rsidRPr="007152DF" w:rsidRDefault="007152DF" w:rsidP="007152DF">
                            <w:pPr>
                              <w:pStyle w:val="Paragraphedeliste"/>
                              <w:numPr>
                                <w:ilvl w:val="0"/>
                                <w:numId w:val="3"/>
                              </w:numPr>
                              <w:spacing w:after="0"/>
                              <w:ind w:hanging="346"/>
                              <w:rPr>
                                <w:rFonts w:cs="Gisha"/>
                                <w:sz w:val="24"/>
                                <w:szCs w:val="24"/>
                              </w:rPr>
                            </w:pPr>
                            <w:r>
                              <w:rPr>
                                <w:rFonts w:cs="Gisha"/>
                                <w:b/>
                                <w:sz w:val="24"/>
                                <w:szCs w:val="24"/>
                              </w:rPr>
                              <w:t> </w:t>
                            </w:r>
                            <w:r>
                              <w:rPr>
                                <w:rFonts w:cs="Gisha"/>
                                <w:i/>
                                <w:sz w:val="24"/>
                                <w:szCs w:val="24"/>
                              </w:rPr>
                              <w:t>Les a</w:t>
                            </w:r>
                            <w:bookmarkStart w:id="0" w:name="_GoBack"/>
                            <w:bookmarkEnd w:id="0"/>
                            <w:r>
                              <w:rPr>
                                <w:rFonts w:cs="Gisha"/>
                                <w:i/>
                                <w:sz w:val="24"/>
                                <w:szCs w:val="24"/>
                              </w:rPr>
                              <w:t>utres employés temporaires peuvent assister à la conférence</w:t>
                            </w:r>
                            <w:r w:rsidR="0037474A" w:rsidRPr="007152DF">
                              <w:rPr>
                                <w:rFonts w:cs="Gisha"/>
                                <w:b/>
                                <w:sz w:val="24"/>
                                <w:szCs w:val="24"/>
                              </w:rPr>
                              <w:tab/>
                            </w:r>
                            <w:r w:rsidRPr="007152DF">
                              <w:rPr>
                                <w:rFonts w:cs="Gisha"/>
                                <w:sz w:val="24"/>
                                <w:szCs w:val="24"/>
                              </w:rPr>
                              <w:tab/>
                            </w:r>
                          </w:p>
                          <w:p w:rsidR="009C67D1" w:rsidRPr="009C67D1" w:rsidRDefault="009C67D1">
                            <w:pPr>
                              <w:rPr>
                                <w:rFonts w:ascii="Gisha" w:hAnsi="Gisha" w:cs="Gish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4.65pt;margin-top:2.3pt;width:456.7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" fillcolor="white [3201]" strokeweight="2pt">
                <v:stroke dashstyle="1 1"/>
                <v:textbox>
                  <w:txbxContent>
                    <w:p w:rsidR="009C67D1" w:rsidRPr="00F655C1" w:rsidRDefault="009C67D1" w:rsidP="007152DF">
                      <w:pPr>
                        <w:spacing w:after="0"/>
                        <w:ind w:left="1008" w:hanging="1008"/>
                        <w:rPr>
                          <w:rFonts w:cs="Gisha"/>
                          <w:sz w:val="24"/>
                          <w:szCs w:val="24"/>
                        </w:rPr>
                      </w:pPr>
                      <w:r w:rsidRPr="00F655C1">
                        <w:rPr>
                          <w:rFonts w:cs="Gisha"/>
                          <w:b/>
                          <w:sz w:val="24"/>
                          <w:szCs w:val="24"/>
                        </w:rPr>
                        <w:t>Date :</w:t>
                      </w:r>
                      <w:r w:rsidRPr="00F655C1">
                        <w:rPr>
                          <w:rFonts w:cs="Gisha"/>
                          <w:sz w:val="24"/>
                          <w:szCs w:val="24"/>
                        </w:rPr>
                        <w:t xml:space="preserve"> </w:t>
                      </w:r>
                      <w:r w:rsidR="007152DF">
                        <w:rPr>
                          <w:rFonts w:cs="Gisha"/>
                          <w:sz w:val="24"/>
                          <w:szCs w:val="24"/>
                        </w:rPr>
                        <w:tab/>
                      </w:r>
                      <w:r w:rsidR="0084372A">
                        <w:rPr>
                          <w:rFonts w:cs="Gisha"/>
                          <w:sz w:val="24"/>
                          <w:szCs w:val="24"/>
                        </w:rPr>
                        <w:t>28</w:t>
                      </w:r>
                      <w:r w:rsidR="0074346A" w:rsidRPr="00F655C1">
                        <w:rPr>
                          <w:rFonts w:cs="Gisha"/>
                          <w:sz w:val="24"/>
                          <w:szCs w:val="24"/>
                        </w:rPr>
                        <w:t xml:space="preserve"> avril 201</w:t>
                      </w:r>
                      <w:r w:rsidR="0084372A">
                        <w:rPr>
                          <w:rFonts w:cs="Gisha"/>
                          <w:sz w:val="24"/>
                          <w:szCs w:val="24"/>
                        </w:rPr>
                        <w:t>6</w:t>
                      </w:r>
                    </w:p>
                    <w:p w:rsidR="007152DF" w:rsidRDefault="009C67D1" w:rsidP="007152DF">
                      <w:pPr>
                        <w:spacing w:after="0"/>
                        <w:ind w:left="1008" w:hanging="1008"/>
                        <w:rPr>
                          <w:rFonts w:cs="Gisha"/>
                          <w:sz w:val="24"/>
                          <w:szCs w:val="24"/>
                        </w:rPr>
                      </w:pPr>
                      <w:r w:rsidRPr="00F655C1">
                        <w:rPr>
                          <w:rFonts w:cs="Gisha"/>
                          <w:b/>
                          <w:sz w:val="24"/>
                          <w:szCs w:val="24"/>
                        </w:rPr>
                        <w:t>Heure </w:t>
                      </w:r>
                      <w:r w:rsidR="00A1438B" w:rsidRPr="00F655C1">
                        <w:rPr>
                          <w:rFonts w:cs="Gisha"/>
                          <w:b/>
                          <w:sz w:val="24"/>
                          <w:szCs w:val="24"/>
                        </w:rPr>
                        <w:t>:</w:t>
                      </w:r>
                      <w:r w:rsidR="007152DF">
                        <w:rPr>
                          <w:rFonts w:cs="Gisha"/>
                          <w:sz w:val="24"/>
                          <w:szCs w:val="24"/>
                        </w:rPr>
                        <w:t xml:space="preserve"> </w:t>
                      </w:r>
                      <w:r w:rsidR="007152DF">
                        <w:rPr>
                          <w:rFonts w:cs="Gisha"/>
                          <w:sz w:val="24"/>
                          <w:szCs w:val="24"/>
                        </w:rPr>
                        <w:tab/>
                      </w:r>
                      <w:r w:rsidR="00A1438B" w:rsidRPr="00317399">
                        <w:rPr>
                          <w:rFonts w:cs="Gisha"/>
                          <w:b/>
                          <w:sz w:val="24"/>
                          <w:szCs w:val="24"/>
                        </w:rPr>
                        <w:t>Souper</w:t>
                      </w:r>
                      <w:r w:rsidR="00945E6D" w:rsidRPr="00F655C1">
                        <w:rPr>
                          <w:rFonts w:cs="Gisha"/>
                          <w:sz w:val="24"/>
                          <w:szCs w:val="24"/>
                        </w:rPr>
                        <w:t xml:space="preserve"> : </w:t>
                      </w:r>
                      <w:r w:rsidRPr="00F655C1">
                        <w:rPr>
                          <w:rFonts w:cs="Gisha"/>
                          <w:sz w:val="24"/>
                          <w:szCs w:val="24"/>
                        </w:rPr>
                        <w:t>17</w:t>
                      </w:r>
                      <w:r w:rsidR="00317399">
                        <w:rPr>
                          <w:rFonts w:cs="Gisha"/>
                          <w:sz w:val="24"/>
                          <w:szCs w:val="24"/>
                        </w:rPr>
                        <w:t> </w:t>
                      </w:r>
                      <w:r w:rsidRPr="00F655C1">
                        <w:rPr>
                          <w:rFonts w:cs="Gisha"/>
                          <w:sz w:val="24"/>
                          <w:szCs w:val="24"/>
                        </w:rPr>
                        <w:t>h</w:t>
                      </w:r>
                      <w:r w:rsidR="00317399">
                        <w:rPr>
                          <w:rFonts w:cs="Gisha"/>
                          <w:sz w:val="24"/>
                          <w:szCs w:val="24"/>
                        </w:rPr>
                        <w:t> 45 à 19 h</w:t>
                      </w:r>
                    </w:p>
                    <w:p w:rsidR="009C67D1" w:rsidRPr="00F655C1" w:rsidRDefault="007152DF" w:rsidP="007152DF">
                      <w:pPr>
                        <w:spacing w:after="0"/>
                        <w:ind w:left="1022" w:hanging="1008"/>
                        <w:rPr>
                          <w:rFonts w:cs="Gisha"/>
                          <w:sz w:val="24"/>
                          <w:szCs w:val="24"/>
                        </w:rPr>
                      </w:pPr>
                      <w:r>
                        <w:rPr>
                          <w:rFonts w:cs="Gisha"/>
                          <w:sz w:val="24"/>
                          <w:szCs w:val="24"/>
                        </w:rPr>
                        <w:tab/>
                      </w:r>
                      <w:r w:rsidR="00945E6D" w:rsidRPr="00317399">
                        <w:rPr>
                          <w:rFonts w:cs="Gisha"/>
                          <w:b/>
                          <w:sz w:val="24"/>
                          <w:szCs w:val="24"/>
                        </w:rPr>
                        <w:t>Conférence</w:t>
                      </w:r>
                      <w:r w:rsidR="00945E6D" w:rsidRPr="00F655C1">
                        <w:rPr>
                          <w:rFonts w:cs="Gisha"/>
                          <w:sz w:val="24"/>
                          <w:szCs w:val="24"/>
                        </w:rPr>
                        <w:t xml:space="preserve"> : </w:t>
                      </w:r>
                      <w:r w:rsidR="009C67D1" w:rsidRPr="00F655C1">
                        <w:rPr>
                          <w:rFonts w:cs="Gisha"/>
                          <w:sz w:val="24"/>
                          <w:szCs w:val="24"/>
                        </w:rPr>
                        <w:t>19</w:t>
                      </w:r>
                      <w:r w:rsidR="00317399">
                        <w:rPr>
                          <w:rFonts w:cs="Gisha"/>
                          <w:sz w:val="24"/>
                          <w:szCs w:val="24"/>
                        </w:rPr>
                        <w:t> </w:t>
                      </w:r>
                      <w:r w:rsidR="009C67D1" w:rsidRPr="00F655C1">
                        <w:rPr>
                          <w:rFonts w:cs="Gisha"/>
                          <w:sz w:val="24"/>
                          <w:szCs w:val="24"/>
                        </w:rPr>
                        <w:t>h à 20</w:t>
                      </w:r>
                      <w:r w:rsidR="00317399">
                        <w:rPr>
                          <w:rFonts w:cs="Gisha"/>
                          <w:sz w:val="24"/>
                          <w:szCs w:val="24"/>
                        </w:rPr>
                        <w:t> </w:t>
                      </w:r>
                      <w:r w:rsidR="009C67D1" w:rsidRPr="00F655C1">
                        <w:rPr>
                          <w:rFonts w:cs="Gisha"/>
                          <w:sz w:val="24"/>
                          <w:szCs w:val="24"/>
                        </w:rPr>
                        <w:t>h</w:t>
                      </w:r>
                      <w:r w:rsidR="00317399">
                        <w:rPr>
                          <w:rFonts w:cs="Gisha"/>
                          <w:sz w:val="24"/>
                          <w:szCs w:val="24"/>
                        </w:rPr>
                        <w:t> </w:t>
                      </w:r>
                      <w:r w:rsidR="009C67D1" w:rsidRPr="00F655C1">
                        <w:rPr>
                          <w:rFonts w:cs="Gisha"/>
                          <w:sz w:val="24"/>
                          <w:szCs w:val="24"/>
                        </w:rPr>
                        <w:t>30</w:t>
                      </w:r>
                    </w:p>
                    <w:p w:rsidR="009C67D1" w:rsidRDefault="009C67D1" w:rsidP="007152DF">
                      <w:pPr>
                        <w:spacing w:after="0"/>
                        <w:ind w:left="1008" w:hanging="1008"/>
                        <w:rPr>
                          <w:rFonts w:cs="Gisha"/>
                          <w:sz w:val="24"/>
                          <w:szCs w:val="24"/>
                        </w:rPr>
                      </w:pPr>
                      <w:r w:rsidRPr="00F655C1">
                        <w:rPr>
                          <w:rFonts w:cs="Gisha"/>
                          <w:b/>
                          <w:sz w:val="24"/>
                          <w:szCs w:val="24"/>
                        </w:rPr>
                        <w:t>Lieu :</w:t>
                      </w:r>
                      <w:r w:rsidR="007152DF">
                        <w:rPr>
                          <w:rFonts w:cs="Gisha"/>
                          <w:b/>
                          <w:sz w:val="24"/>
                          <w:szCs w:val="24"/>
                        </w:rPr>
                        <w:tab/>
                      </w:r>
                      <w:r w:rsidRPr="00F655C1">
                        <w:rPr>
                          <w:rFonts w:cs="Gisha"/>
                          <w:sz w:val="24"/>
                          <w:szCs w:val="24"/>
                        </w:rPr>
                        <w:t>Centre administratif</w:t>
                      </w:r>
                      <w:r w:rsidR="001124DA">
                        <w:rPr>
                          <w:rFonts w:cs="Gisha"/>
                          <w:sz w:val="24"/>
                          <w:szCs w:val="24"/>
                        </w:rPr>
                        <w:t>, salle La Chapelle</w:t>
                      </w:r>
                    </w:p>
                    <w:p w:rsidR="007152DF" w:rsidRDefault="007152DF" w:rsidP="007152DF">
                      <w:pPr>
                        <w:spacing w:after="0"/>
                        <w:ind w:left="1008" w:hanging="1008"/>
                        <w:rPr>
                          <w:rFonts w:cs="Gisha"/>
                          <w:sz w:val="24"/>
                          <w:szCs w:val="24"/>
                        </w:rPr>
                      </w:pPr>
                      <w:r>
                        <w:rPr>
                          <w:rFonts w:cs="Gisha"/>
                          <w:b/>
                          <w:sz w:val="24"/>
                          <w:szCs w:val="24"/>
                        </w:rPr>
                        <w:t>Qui</w:t>
                      </w:r>
                      <w:r w:rsidR="0037474A">
                        <w:rPr>
                          <w:rFonts w:cs="Gisha"/>
                          <w:b/>
                          <w:sz w:val="24"/>
                          <w:szCs w:val="24"/>
                        </w:rPr>
                        <w:t xml:space="preserve"> : </w:t>
                      </w:r>
                      <w:r>
                        <w:rPr>
                          <w:rFonts w:cs="Gisha"/>
                          <w:b/>
                          <w:sz w:val="24"/>
                          <w:szCs w:val="24"/>
                        </w:rPr>
                        <w:tab/>
                      </w:r>
                      <w:r w:rsidR="000F537F">
                        <w:rPr>
                          <w:rFonts w:cs="Gisha"/>
                          <w:sz w:val="24"/>
                          <w:szCs w:val="24"/>
                        </w:rPr>
                        <w:t>Employé(e</w:t>
                      </w:r>
                      <w:r>
                        <w:rPr>
                          <w:rFonts w:cs="Gisha"/>
                          <w:sz w:val="24"/>
                          <w:szCs w:val="24"/>
                        </w:rPr>
                        <w:t>)s en service de garde réguliers ou temporaires plus de 6 mois</w:t>
                      </w:r>
                    </w:p>
                    <w:p w:rsidR="0037474A" w:rsidRPr="007152DF" w:rsidRDefault="007152DF" w:rsidP="007152DF">
                      <w:pPr>
                        <w:pStyle w:val="Paragraphedeliste"/>
                        <w:numPr>
                          <w:ilvl w:val="0"/>
                          <w:numId w:val="3"/>
                        </w:numPr>
                        <w:spacing w:after="0"/>
                        <w:ind w:hanging="346"/>
                        <w:rPr>
                          <w:rFonts w:cs="Gisha"/>
                          <w:sz w:val="24"/>
                          <w:szCs w:val="24"/>
                        </w:rPr>
                      </w:pPr>
                      <w:r>
                        <w:rPr>
                          <w:rFonts w:cs="Gisha"/>
                          <w:b/>
                          <w:sz w:val="24"/>
                          <w:szCs w:val="24"/>
                        </w:rPr>
                        <w:t> </w:t>
                      </w:r>
                      <w:r>
                        <w:rPr>
                          <w:rFonts w:cs="Gisha"/>
                          <w:i/>
                          <w:sz w:val="24"/>
                          <w:szCs w:val="24"/>
                        </w:rPr>
                        <w:t>Les a</w:t>
                      </w:r>
                      <w:bookmarkStart w:id="1" w:name="_GoBack"/>
                      <w:bookmarkEnd w:id="1"/>
                      <w:r>
                        <w:rPr>
                          <w:rFonts w:cs="Gisha"/>
                          <w:i/>
                          <w:sz w:val="24"/>
                          <w:szCs w:val="24"/>
                        </w:rPr>
                        <w:t>utres employés temporaires peuvent assister à la conférence</w:t>
                      </w:r>
                      <w:r w:rsidR="0037474A" w:rsidRPr="007152DF">
                        <w:rPr>
                          <w:rFonts w:cs="Gisha"/>
                          <w:b/>
                          <w:sz w:val="24"/>
                          <w:szCs w:val="24"/>
                        </w:rPr>
                        <w:tab/>
                      </w:r>
                      <w:r w:rsidRPr="007152DF">
                        <w:rPr>
                          <w:rFonts w:cs="Gisha"/>
                          <w:sz w:val="24"/>
                          <w:szCs w:val="24"/>
                        </w:rPr>
                        <w:tab/>
                      </w:r>
                    </w:p>
                    <w:p w:rsidR="009C67D1" w:rsidRPr="009C67D1" w:rsidRDefault="009C67D1">
                      <w:pPr>
                        <w:rPr>
                          <w:rFonts w:ascii="Gisha" w:hAnsi="Gisha" w:cs="Gisha"/>
                        </w:rPr>
                      </w:pPr>
                    </w:p>
                  </w:txbxContent>
                </v:textbox>
              </v:shape>
            </w:pict>
          </mc:Fallback>
        </mc:AlternateContent>
      </w:r>
    </w:p>
    <w:p w:rsidR="009C67D1" w:rsidRDefault="009C67D1" w:rsidP="009C67D1">
      <w:pPr>
        <w:pStyle w:val="Default"/>
        <w:rPr>
          <w:sz w:val="34"/>
          <w:szCs w:val="34"/>
        </w:rPr>
      </w:pPr>
    </w:p>
    <w:p w:rsidR="009C67D1" w:rsidRDefault="009C67D1" w:rsidP="009C67D1">
      <w:pPr>
        <w:pStyle w:val="Default"/>
        <w:rPr>
          <w:sz w:val="34"/>
          <w:szCs w:val="34"/>
        </w:rPr>
      </w:pPr>
    </w:p>
    <w:p w:rsidR="009C67D1" w:rsidRDefault="009C67D1" w:rsidP="009C67D1">
      <w:pPr>
        <w:pStyle w:val="Default"/>
        <w:rPr>
          <w:sz w:val="34"/>
          <w:szCs w:val="34"/>
        </w:rPr>
      </w:pPr>
    </w:p>
    <w:p w:rsidR="009A1CB1" w:rsidRDefault="009A1CB1" w:rsidP="00932545">
      <w:pPr>
        <w:ind w:right="-432"/>
        <w:jc w:val="both"/>
        <w:rPr>
          <w:rFonts w:cs="Times New Roman"/>
          <w:sz w:val="24"/>
          <w:szCs w:val="24"/>
        </w:rPr>
      </w:pPr>
    </w:p>
    <w:p w:rsidR="009A1CB1" w:rsidRDefault="009A1CB1" w:rsidP="00932545">
      <w:pPr>
        <w:ind w:right="-432"/>
        <w:jc w:val="both"/>
        <w:rPr>
          <w:rFonts w:cs="Times New Roman"/>
          <w:sz w:val="24"/>
          <w:szCs w:val="24"/>
        </w:rPr>
      </w:pPr>
    </w:p>
    <w:p w:rsidR="00932545" w:rsidRDefault="005665A1" w:rsidP="00932545">
      <w:pPr>
        <w:ind w:right="-432"/>
        <w:jc w:val="both"/>
        <w:rPr>
          <w:rFonts w:cs="Times New Roman"/>
          <w:sz w:val="24"/>
          <w:szCs w:val="24"/>
        </w:rPr>
      </w:pPr>
      <w:r>
        <w:rPr>
          <w:rFonts w:cs="Times New Roman"/>
          <w:noProof/>
          <w:sz w:val="24"/>
          <w:szCs w:val="24"/>
          <w:lang w:eastAsia="fr-CA"/>
        </w:rPr>
        <mc:AlternateContent>
          <mc:Choice Requires="wps">
            <w:drawing>
              <wp:anchor distT="0" distB="0" distL="114300" distR="114300" simplePos="0" relativeHeight="251665408" behindDoc="0" locked="0" layoutInCell="1" allowOverlap="1" wp14:anchorId="5A5859A5" wp14:editId="0A740495">
                <wp:simplePos x="0" y="0"/>
                <wp:positionH relativeFrom="column">
                  <wp:posOffset>-1141095</wp:posOffset>
                </wp:positionH>
                <wp:positionV relativeFrom="paragraph">
                  <wp:posOffset>271145</wp:posOffset>
                </wp:positionV>
                <wp:extent cx="7753985" cy="17780"/>
                <wp:effectExtent l="0" t="0" r="18415" b="20320"/>
                <wp:wrapNone/>
                <wp:docPr id="9" name="Connecteur droit 9"/>
                <wp:cNvGraphicFramePr/>
                <a:graphic xmlns:a="http://schemas.openxmlformats.org/drawingml/2006/main">
                  <a:graphicData uri="http://schemas.microsoft.com/office/word/2010/wordprocessingShape">
                    <wps:wsp>
                      <wps:cNvCnPr/>
                      <wps:spPr>
                        <a:xfrm>
                          <a:off x="0" y="0"/>
                          <a:ext cx="7753985" cy="1778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1.35pt" to="520.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" strokecolor="black [3213]" strokeweight="2pt">
                <v:stroke dashstyle="dashDot"/>
              </v:line>
            </w:pict>
          </mc:Fallback>
        </mc:AlternateContent>
      </w:r>
    </w:p>
    <w:p w:rsidR="00F55280" w:rsidRPr="00F55280" w:rsidRDefault="002C4C4C" w:rsidP="005665A1">
      <w:pPr>
        <w:ind w:right="-432"/>
        <w:jc w:val="center"/>
        <w:rPr>
          <w:rFonts w:ascii="Bernard MT Condensed" w:eastAsia="Times New Roman" w:hAnsi="Bernard MT Condensed" w:cs="Times New Roman"/>
          <w:color w:val="000000"/>
          <w:sz w:val="40"/>
          <w:szCs w:val="40"/>
          <w:lang w:eastAsia="fr-CA"/>
        </w:rPr>
      </w:pPr>
      <w:r>
        <w:rPr>
          <w:rFonts w:cs="Arial"/>
          <w:noProof/>
          <w:sz w:val="24"/>
          <w:szCs w:val="24"/>
          <w:lang w:eastAsia="fr-CA"/>
        </w:rPr>
        <w:drawing>
          <wp:anchor distT="0" distB="0" distL="114300" distR="114300" simplePos="0" relativeHeight="251678720" behindDoc="0" locked="0" layoutInCell="1" allowOverlap="1" wp14:anchorId="7A09F973" wp14:editId="6BB3A211">
            <wp:simplePos x="0" y="0"/>
            <wp:positionH relativeFrom="column">
              <wp:posOffset>4516755</wp:posOffset>
            </wp:positionH>
            <wp:positionV relativeFrom="paragraph">
              <wp:posOffset>172720</wp:posOffset>
            </wp:positionV>
            <wp:extent cx="876300" cy="1047337"/>
            <wp:effectExtent l="0" t="0" r="0"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res-recitpresco-n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1047337"/>
                    </a:xfrm>
                    <a:prstGeom prst="rect">
                      <a:avLst/>
                    </a:prstGeom>
                  </pic:spPr>
                </pic:pic>
              </a:graphicData>
            </a:graphic>
            <wp14:sizeRelH relativeFrom="margin">
              <wp14:pctWidth>0</wp14:pctWidth>
            </wp14:sizeRelH>
            <wp14:sizeRelV relativeFrom="margin">
              <wp14:pctHeight>0</wp14:pctHeight>
            </wp14:sizeRelV>
          </wp:anchor>
        </w:drawing>
      </w:r>
      <w:r w:rsidR="00F55280" w:rsidRPr="00F55280">
        <w:rPr>
          <w:rFonts w:ascii="Bernard MT Condensed" w:eastAsia="Times New Roman" w:hAnsi="Bernard MT Condensed" w:cs="Times New Roman"/>
          <w:color w:val="000000"/>
          <w:sz w:val="40"/>
          <w:szCs w:val="40"/>
          <w:lang w:eastAsia="fr-CA"/>
        </w:rPr>
        <w:t>COUPON-RÉPONSE</w:t>
      </w:r>
    </w:p>
    <w:p w:rsidR="00932545" w:rsidRPr="00CD79B2" w:rsidRDefault="00932545" w:rsidP="00CD79B2">
      <w:pPr>
        <w:ind w:left="426" w:right="-432" w:firstLine="283"/>
        <w:rPr>
          <w:rFonts w:cs="Arial"/>
          <w:sz w:val="24"/>
          <w:szCs w:val="24"/>
        </w:rPr>
      </w:pPr>
      <w:r w:rsidRPr="00CD79B2">
        <w:rPr>
          <w:rFonts w:cs="Arial"/>
          <w:noProof/>
          <w:sz w:val="24"/>
          <w:szCs w:val="24"/>
          <w:lang w:eastAsia="fr-CA"/>
        </w:rPr>
        <mc:AlternateContent>
          <mc:Choice Requires="wps">
            <w:drawing>
              <wp:anchor distT="0" distB="0" distL="114300" distR="114300" simplePos="0" relativeHeight="251666432" behindDoc="0" locked="0" layoutInCell="1" allowOverlap="1" wp14:anchorId="108C6502" wp14:editId="750BBEFC">
                <wp:simplePos x="0" y="0"/>
                <wp:positionH relativeFrom="column">
                  <wp:posOffset>1905</wp:posOffset>
                </wp:positionH>
                <wp:positionV relativeFrom="paragraph">
                  <wp:posOffset>-1270</wp:posOffset>
                </wp:positionV>
                <wp:extent cx="2381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2545" w:rsidRDefault="00932545" w:rsidP="009325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15pt;margin-top:-.1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" filled="f" strokecolor="black [3213]" strokeweight="2pt">
                <v:textbox>
                  <w:txbxContent>
                    <w:p w:rsidR="00932545" w:rsidRDefault="00932545" w:rsidP="00932545">
                      <w:pPr>
                        <w:jc w:val="center"/>
                      </w:pPr>
                      <w:r>
                        <w:t xml:space="preserve"> </w:t>
                      </w:r>
                    </w:p>
                  </w:txbxContent>
                </v:textbox>
              </v:rect>
            </w:pict>
          </mc:Fallback>
        </mc:AlternateContent>
      </w:r>
      <w:r w:rsidRPr="00CD79B2">
        <w:rPr>
          <w:rFonts w:cs="Arial"/>
          <w:sz w:val="24"/>
          <w:szCs w:val="24"/>
        </w:rPr>
        <w:t>Je serai présent(e) à la conférence seulement</w:t>
      </w:r>
    </w:p>
    <w:p w:rsidR="00002097" w:rsidRPr="00CD79B2" w:rsidRDefault="00932545" w:rsidP="00F55280">
      <w:pPr>
        <w:spacing w:before="240"/>
        <w:ind w:left="426" w:right="-432" w:firstLine="283"/>
        <w:rPr>
          <w:rFonts w:cs="Arial"/>
          <w:sz w:val="24"/>
          <w:szCs w:val="24"/>
        </w:rPr>
      </w:pPr>
      <w:r w:rsidRPr="00CD79B2">
        <w:rPr>
          <w:rFonts w:cs="Arial"/>
          <w:noProof/>
          <w:sz w:val="24"/>
          <w:szCs w:val="24"/>
          <w:lang w:eastAsia="fr-CA"/>
        </w:rPr>
        <mc:AlternateContent>
          <mc:Choice Requires="wps">
            <w:drawing>
              <wp:anchor distT="0" distB="0" distL="114300" distR="114300" simplePos="0" relativeHeight="251668480" behindDoc="0" locked="0" layoutInCell="1" allowOverlap="1" wp14:anchorId="35E79D6D" wp14:editId="118F2EC6">
                <wp:simplePos x="0" y="0"/>
                <wp:positionH relativeFrom="column">
                  <wp:posOffset>1905</wp:posOffset>
                </wp:positionH>
                <wp:positionV relativeFrom="paragraph">
                  <wp:posOffset>-1905</wp:posOffset>
                </wp:positionV>
                <wp:extent cx="2381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pt;margin-top:-.15pt;width:18.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" filled="f" strokecolor="black [3213]" strokeweight="2pt"/>
            </w:pict>
          </mc:Fallback>
        </mc:AlternateContent>
      </w:r>
      <w:r w:rsidRPr="00CD79B2">
        <w:rPr>
          <w:rFonts w:cs="Arial"/>
          <w:sz w:val="24"/>
          <w:szCs w:val="24"/>
        </w:rPr>
        <w:t>Je serai présent(e) au souper et à la conférence</w:t>
      </w:r>
    </w:p>
    <w:tbl>
      <w:tblPr>
        <w:tblStyle w:val="Grilledutableau"/>
        <w:tblpPr w:leftFromText="141" w:rightFromText="141" w:vertAnchor="text" w:horzAnchor="margin" w:tblpY="249"/>
        <w:tblW w:w="0" w:type="auto"/>
        <w:tblLook w:val="04A0" w:firstRow="1" w:lastRow="0" w:firstColumn="1" w:lastColumn="0" w:noHBand="0" w:noVBand="1"/>
      </w:tblPr>
      <w:tblGrid>
        <w:gridCol w:w="4394"/>
        <w:gridCol w:w="818"/>
        <w:gridCol w:w="3402"/>
      </w:tblGrid>
      <w:tr w:rsidR="00CD79B2" w:rsidTr="00CD79B2">
        <w:trPr>
          <w:trHeight w:val="411"/>
        </w:trPr>
        <w:tc>
          <w:tcPr>
            <w:tcW w:w="4394" w:type="dxa"/>
            <w:tcBorders>
              <w:left w:val="nil"/>
              <w:bottom w:val="nil"/>
              <w:right w:val="nil"/>
            </w:tcBorders>
          </w:tcPr>
          <w:p w:rsidR="00CD79B2" w:rsidRPr="00932545" w:rsidRDefault="00CD79B2" w:rsidP="00F55280">
            <w:pPr>
              <w:spacing w:before="240"/>
              <w:ind w:right="-432"/>
              <w:jc w:val="both"/>
              <w:rPr>
                <w:rFonts w:cs="Arial"/>
                <w:sz w:val="24"/>
                <w:szCs w:val="24"/>
              </w:rPr>
            </w:pPr>
            <w:r>
              <w:rPr>
                <w:rFonts w:cs="Arial"/>
                <w:sz w:val="24"/>
                <w:szCs w:val="24"/>
              </w:rPr>
              <w:t>Nom et prénom (en lettres moulées)</w:t>
            </w:r>
          </w:p>
        </w:tc>
        <w:tc>
          <w:tcPr>
            <w:tcW w:w="818" w:type="dxa"/>
            <w:tcBorders>
              <w:top w:val="nil"/>
              <w:left w:val="nil"/>
              <w:bottom w:val="nil"/>
              <w:right w:val="nil"/>
            </w:tcBorders>
          </w:tcPr>
          <w:p w:rsidR="00CD79B2" w:rsidRPr="00C616E2" w:rsidRDefault="00CD79B2" w:rsidP="00F55280">
            <w:pPr>
              <w:spacing w:before="240"/>
              <w:ind w:right="-432"/>
              <w:jc w:val="both"/>
              <w:rPr>
                <w:rFonts w:cs="Arial"/>
                <w:sz w:val="16"/>
                <w:szCs w:val="16"/>
              </w:rPr>
            </w:pPr>
          </w:p>
        </w:tc>
        <w:tc>
          <w:tcPr>
            <w:tcW w:w="3402" w:type="dxa"/>
            <w:tcBorders>
              <w:left w:val="nil"/>
              <w:bottom w:val="nil"/>
              <w:right w:val="nil"/>
            </w:tcBorders>
          </w:tcPr>
          <w:p w:rsidR="00CD79B2" w:rsidRPr="00C616E2" w:rsidRDefault="00CD79B2" w:rsidP="00F55280">
            <w:pPr>
              <w:spacing w:before="240"/>
              <w:ind w:right="-432"/>
              <w:jc w:val="both"/>
              <w:rPr>
                <w:rFonts w:cs="Arial"/>
                <w:sz w:val="24"/>
                <w:szCs w:val="24"/>
              </w:rPr>
            </w:pPr>
            <w:r>
              <w:rPr>
                <w:rFonts w:cs="Arial"/>
                <w:sz w:val="24"/>
                <w:szCs w:val="24"/>
              </w:rPr>
              <w:t>Date</w:t>
            </w:r>
          </w:p>
        </w:tc>
      </w:tr>
      <w:tr w:rsidR="00CD79B2" w:rsidTr="00CD79B2">
        <w:trPr>
          <w:trHeight w:val="160"/>
        </w:trPr>
        <w:tc>
          <w:tcPr>
            <w:tcW w:w="4394" w:type="dxa"/>
            <w:tcBorders>
              <w:top w:val="nil"/>
              <w:left w:val="nil"/>
              <w:bottom w:val="single" w:sz="4" w:space="0" w:color="auto"/>
              <w:right w:val="nil"/>
            </w:tcBorders>
          </w:tcPr>
          <w:p w:rsidR="00CD79B2" w:rsidRDefault="00CD79B2" w:rsidP="00CD79B2">
            <w:pPr>
              <w:ind w:right="-432"/>
              <w:jc w:val="both"/>
              <w:rPr>
                <w:rFonts w:cs="Arial"/>
                <w:sz w:val="24"/>
                <w:szCs w:val="24"/>
              </w:rPr>
            </w:pPr>
          </w:p>
        </w:tc>
        <w:tc>
          <w:tcPr>
            <w:tcW w:w="818" w:type="dxa"/>
            <w:tcBorders>
              <w:top w:val="nil"/>
              <w:left w:val="nil"/>
              <w:bottom w:val="nil"/>
              <w:right w:val="nil"/>
            </w:tcBorders>
          </w:tcPr>
          <w:p w:rsidR="00CD79B2" w:rsidRPr="00C616E2" w:rsidRDefault="00CD79B2" w:rsidP="00CD79B2">
            <w:pPr>
              <w:ind w:right="-432"/>
              <w:jc w:val="both"/>
              <w:rPr>
                <w:rFonts w:cs="Arial"/>
                <w:sz w:val="16"/>
                <w:szCs w:val="16"/>
              </w:rPr>
            </w:pPr>
          </w:p>
        </w:tc>
        <w:tc>
          <w:tcPr>
            <w:tcW w:w="3402" w:type="dxa"/>
            <w:tcBorders>
              <w:top w:val="nil"/>
              <w:left w:val="nil"/>
              <w:bottom w:val="single" w:sz="4" w:space="0" w:color="auto"/>
              <w:right w:val="nil"/>
            </w:tcBorders>
          </w:tcPr>
          <w:p w:rsidR="00CD79B2" w:rsidRDefault="00CD79B2" w:rsidP="00CD79B2">
            <w:pPr>
              <w:ind w:right="-432"/>
              <w:jc w:val="both"/>
              <w:rPr>
                <w:rFonts w:cs="Arial"/>
                <w:sz w:val="24"/>
                <w:szCs w:val="24"/>
              </w:rPr>
            </w:pPr>
          </w:p>
        </w:tc>
      </w:tr>
      <w:tr w:rsidR="00CD79B2" w:rsidTr="00CD79B2">
        <w:tc>
          <w:tcPr>
            <w:tcW w:w="4394" w:type="dxa"/>
            <w:tcBorders>
              <w:left w:val="nil"/>
              <w:bottom w:val="nil"/>
              <w:right w:val="nil"/>
            </w:tcBorders>
          </w:tcPr>
          <w:p w:rsidR="00CD79B2" w:rsidRPr="00C616E2" w:rsidRDefault="00CD79B2" w:rsidP="00CD79B2">
            <w:pPr>
              <w:ind w:right="-432"/>
              <w:jc w:val="both"/>
              <w:rPr>
                <w:rFonts w:cs="Arial"/>
                <w:sz w:val="24"/>
                <w:szCs w:val="24"/>
              </w:rPr>
            </w:pPr>
            <w:r>
              <w:rPr>
                <w:rFonts w:cs="Arial"/>
                <w:sz w:val="24"/>
                <w:szCs w:val="24"/>
              </w:rPr>
              <w:t>Classe d’emploi</w:t>
            </w:r>
          </w:p>
        </w:tc>
        <w:tc>
          <w:tcPr>
            <w:tcW w:w="818" w:type="dxa"/>
            <w:tcBorders>
              <w:top w:val="nil"/>
              <w:left w:val="nil"/>
              <w:bottom w:val="nil"/>
              <w:right w:val="nil"/>
            </w:tcBorders>
          </w:tcPr>
          <w:p w:rsidR="00CD79B2" w:rsidRPr="00C616E2" w:rsidRDefault="00CD79B2" w:rsidP="00CD79B2">
            <w:pPr>
              <w:ind w:right="-432"/>
              <w:jc w:val="both"/>
              <w:rPr>
                <w:rFonts w:cs="Arial"/>
                <w:sz w:val="16"/>
                <w:szCs w:val="16"/>
              </w:rPr>
            </w:pPr>
          </w:p>
        </w:tc>
        <w:tc>
          <w:tcPr>
            <w:tcW w:w="3402" w:type="dxa"/>
            <w:tcBorders>
              <w:left w:val="nil"/>
              <w:bottom w:val="nil"/>
              <w:right w:val="nil"/>
            </w:tcBorders>
          </w:tcPr>
          <w:p w:rsidR="00CD79B2" w:rsidRPr="00C616E2" w:rsidRDefault="00CD79B2" w:rsidP="00CD79B2">
            <w:pPr>
              <w:ind w:right="-432"/>
              <w:jc w:val="both"/>
              <w:rPr>
                <w:rFonts w:cs="Arial"/>
                <w:sz w:val="24"/>
                <w:szCs w:val="24"/>
              </w:rPr>
            </w:pPr>
            <w:r>
              <w:rPr>
                <w:rFonts w:cs="Arial"/>
                <w:sz w:val="24"/>
                <w:szCs w:val="24"/>
              </w:rPr>
              <w:t>Unité administrative</w:t>
            </w:r>
          </w:p>
        </w:tc>
      </w:tr>
    </w:tbl>
    <w:p w:rsidR="009A1CB1" w:rsidRPr="00CD79B2" w:rsidRDefault="009A1CB1" w:rsidP="009A1CB1">
      <w:pPr>
        <w:spacing w:before="120" w:after="100" w:afterAutospacing="1"/>
        <w:jc w:val="both"/>
        <w:rPr>
          <w:rFonts w:cs="Arial"/>
          <w:sz w:val="28"/>
          <w:szCs w:val="28"/>
        </w:rPr>
      </w:pPr>
      <w:r w:rsidRPr="00CD79B2">
        <w:rPr>
          <w:rFonts w:cs="Arial"/>
          <w:b/>
          <w:sz w:val="28"/>
          <w:szCs w:val="28"/>
        </w:rPr>
        <w:t xml:space="preserve">Important : </w:t>
      </w:r>
      <w:r w:rsidRPr="00F55280">
        <w:rPr>
          <w:rFonts w:cs="Arial"/>
          <w:sz w:val="24"/>
          <w:szCs w:val="24"/>
        </w:rPr>
        <w:t xml:space="preserve">Veuillez retourner ce formulaire aux </w:t>
      </w:r>
      <w:r w:rsidRPr="00F55280">
        <w:rPr>
          <w:rFonts w:cs="Arial"/>
          <w:b/>
          <w:sz w:val="24"/>
          <w:szCs w:val="24"/>
        </w:rPr>
        <w:t>Services éducatifs</w:t>
      </w:r>
      <w:r w:rsidRPr="00F55280">
        <w:rPr>
          <w:rFonts w:cs="Arial"/>
          <w:sz w:val="24"/>
          <w:szCs w:val="24"/>
        </w:rPr>
        <w:t xml:space="preserve"> à l’attention de M</w:t>
      </w:r>
      <w:r w:rsidRPr="0014075A">
        <w:rPr>
          <w:rFonts w:cs="Arial"/>
          <w:sz w:val="24"/>
          <w:szCs w:val="24"/>
          <w:vertAlign w:val="superscript"/>
        </w:rPr>
        <w:t>me</w:t>
      </w:r>
      <w:r w:rsidRPr="00F55280">
        <w:rPr>
          <w:rFonts w:cs="Arial"/>
          <w:sz w:val="24"/>
          <w:szCs w:val="24"/>
        </w:rPr>
        <w:t xml:space="preserve"> Nathalie Boisvert</w:t>
      </w:r>
      <w:r>
        <w:rPr>
          <w:rFonts w:cs="Arial"/>
          <w:sz w:val="24"/>
          <w:szCs w:val="24"/>
        </w:rPr>
        <w:t>,</w:t>
      </w:r>
      <w:r w:rsidRPr="00F55280">
        <w:rPr>
          <w:rFonts w:cs="Arial"/>
          <w:sz w:val="24"/>
          <w:szCs w:val="24"/>
        </w:rPr>
        <w:t xml:space="preserve"> au plus tard le </w:t>
      </w:r>
      <w:r w:rsidRPr="00F55280">
        <w:rPr>
          <w:rFonts w:cs="Arial"/>
          <w:b/>
          <w:sz w:val="24"/>
          <w:szCs w:val="24"/>
        </w:rPr>
        <w:t xml:space="preserve"> </w:t>
      </w:r>
      <w:r>
        <w:rPr>
          <w:rFonts w:cs="Arial"/>
          <w:b/>
          <w:sz w:val="24"/>
          <w:szCs w:val="24"/>
        </w:rPr>
        <w:t>8</w:t>
      </w:r>
      <w:r w:rsidRPr="00F55280">
        <w:rPr>
          <w:rFonts w:cs="Arial"/>
          <w:b/>
          <w:sz w:val="24"/>
          <w:szCs w:val="24"/>
        </w:rPr>
        <w:t xml:space="preserve"> avril</w:t>
      </w:r>
      <w:r>
        <w:rPr>
          <w:rFonts w:cs="Arial"/>
          <w:b/>
          <w:sz w:val="24"/>
          <w:szCs w:val="24"/>
        </w:rPr>
        <w:t>,</w:t>
      </w:r>
      <w:r w:rsidRPr="00F55280">
        <w:rPr>
          <w:rFonts w:cs="Arial"/>
          <w:sz w:val="24"/>
          <w:szCs w:val="24"/>
        </w:rPr>
        <w:t xml:space="preserve"> par courrier interne ou </w:t>
      </w:r>
      <w:r>
        <w:rPr>
          <w:rFonts w:cs="Arial"/>
          <w:sz w:val="24"/>
          <w:szCs w:val="24"/>
        </w:rPr>
        <w:t xml:space="preserve">par </w:t>
      </w:r>
      <w:r w:rsidRPr="00F55280">
        <w:rPr>
          <w:rFonts w:cs="Arial"/>
          <w:sz w:val="24"/>
          <w:szCs w:val="24"/>
        </w:rPr>
        <w:t>télécopieur</w:t>
      </w:r>
      <w:r>
        <w:rPr>
          <w:rFonts w:cs="Arial"/>
          <w:sz w:val="24"/>
          <w:szCs w:val="24"/>
        </w:rPr>
        <w:t> :</w:t>
      </w:r>
      <w:r w:rsidRPr="00F55280">
        <w:rPr>
          <w:rFonts w:cs="Arial"/>
          <w:sz w:val="24"/>
          <w:szCs w:val="24"/>
        </w:rPr>
        <w:t xml:space="preserve"> 418 652-2113.</w:t>
      </w:r>
    </w:p>
    <w:sectPr w:rsidR="009A1CB1" w:rsidRPr="00CD79B2" w:rsidSect="009A1CB1">
      <w:headerReference w:type="default" r:id="rId12"/>
      <w:pgSz w:w="12242" w:h="20163" w:code="5"/>
      <w:pgMar w:top="1440" w:right="1797" w:bottom="1134"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B1" w:rsidRDefault="009A1CB1" w:rsidP="009A1CB1">
      <w:pPr>
        <w:spacing w:after="0" w:line="240" w:lineRule="auto"/>
      </w:pPr>
      <w:r>
        <w:separator/>
      </w:r>
    </w:p>
  </w:endnote>
  <w:endnote w:type="continuationSeparator" w:id="0">
    <w:p w:rsidR="009A1CB1" w:rsidRDefault="009A1CB1" w:rsidP="009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B1" w:rsidRDefault="009A1CB1" w:rsidP="009A1CB1">
      <w:pPr>
        <w:spacing w:after="0" w:line="240" w:lineRule="auto"/>
      </w:pPr>
      <w:r>
        <w:separator/>
      </w:r>
    </w:p>
  </w:footnote>
  <w:footnote w:type="continuationSeparator" w:id="0">
    <w:p w:rsidR="009A1CB1" w:rsidRDefault="009A1CB1" w:rsidP="009A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1" w:rsidRDefault="009A1CB1">
    <w:pPr>
      <w:pStyle w:val="En-tte"/>
    </w:pPr>
    <w:r>
      <w:rPr>
        <w:rFonts w:ascii="Juice ITC" w:hAnsi="Juice ITC" w:cs="Iskoola Pota"/>
        <w:b/>
        <w:noProof/>
        <w:sz w:val="56"/>
        <w:szCs w:val="56"/>
        <w:lang w:eastAsia="fr-CA"/>
      </w:rPr>
      <w:drawing>
        <wp:anchor distT="0" distB="0" distL="114300" distR="114300" simplePos="0" relativeHeight="251659264" behindDoc="0" locked="0" layoutInCell="1" allowOverlap="1" wp14:anchorId="2C03B082" wp14:editId="249730B0">
          <wp:simplePos x="0" y="0"/>
          <wp:positionH relativeFrom="column">
            <wp:posOffset>-550545</wp:posOffset>
          </wp:positionH>
          <wp:positionV relativeFrom="paragraph">
            <wp:posOffset>-116840</wp:posOffset>
          </wp:positionV>
          <wp:extent cx="1742400" cy="478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 scolaire Découvreurs en tê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6EBA"/>
    <w:multiLevelType w:val="multilevel"/>
    <w:tmpl w:val="65F0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A7A63"/>
    <w:multiLevelType w:val="hybridMultilevel"/>
    <w:tmpl w:val="ACF22A7A"/>
    <w:lvl w:ilvl="0" w:tplc="E5A45830">
      <w:numFmt w:val="bullet"/>
      <w:lvlText w:val=""/>
      <w:lvlJc w:val="left"/>
      <w:pPr>
        <w:ind w:left="816" w:hanging="390"/>
      </w:pPr>
      <w:rPr>
        <w:rFonts w:ascii="Wingdings" w:eastAsiaTheme="minorHAnsi" w:hAnsi="Wingdings"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nsid w:val="696F0F40"/>
    <w:multiLevelType w:val="hybridMultilevel"/>
    <w:tmpl w:val="5E52EB90"/>
    <w:lvl w:ilvl="0" w:tplc="3A0891C2">
      <w:numFmt w:val="bullet"/>
      <w:lvlText w:val=""/>
      <w:lvlJc w:val="left"/>
      <w:pPr>
        <w:ind w:left="1354" w:hanging="360"/>
      </w:pPr>
      <w:rPr>
        <w:rFonts w:ascii="Wingdings" w:eastAsiaTheme="minorHAnsi" w:hAnsi="Wingdings" w:cs="Gisha" w:hint="default"/>
        <w:b/>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6C"/>
    <w:rsid w:val="00002097"/>
    <w:rsid w:val="000B0979"/>
    <w:rsid w:val="000F537F"/>
    <w:rsid w:val="001124DA"/>
    <w:rsid w:val="0014075A"/>
    <w:rsid w:val="00210002"/>
    <w:rsid w:val="00296CF1"/>
    <w:rsid w:val="002B593E"/>
    <w:rsid w:val="002C4C4C"/>
    <w:rsid w:val="002E6717"/>
    <w:rsid w:val="00317399"/>
    <w:rsid w:val="003363F7"/>
    <w:rsid w:val="0037474A"/>
    <w:rsid w:val="00385920"/>
    <w:rsid w:val="004F4887"/>
    <w:rsid w:val="00506942"/>
    <w:rsid w:val="00516CA6"/>
    <w:rsid w:val="00520BB8"/>
    <w:rsid w:val="005665A1"/>
    <w:rsid w:val="005A62FA"/>
    <w:rsid w:val="007152DF"/>
    <w:rsid w:val="0074346A"/>
    <w:rsid w:val="007B0B41"/>
    <w:rsid w:val="0084372A"/>
    <w:rsid w:val="009312B7"/>
    <w:rsid w:val="00932545"/>
    <w:rsid w:val="00945E6D"/>
    <w:rsid w:val="009A1CB1"/>
    <w:rsid w:val="009C67D1"/>
    <w:rsid w:val="00A1438B"/>
    <w:rsid w:val="00A22667"/>
    <w:rsid w:val="00AE3FB4"/>
    <w:rsid w:val="00B55A92"/>
    <w:rsid w:val="00C34C34"/>
    <w:rsid w:val="00C616E2"/>
    <w:rsid w:val="00C74747"/>
    <w:rsid w:val="00CD79B2"/>
    <w:rsid w:val="00D4776C"/>
    <w:rsid w:val="00DC7260"/>
    <w:rsid w:val="00DE461D"/>
    <w:rsid w:val="00E078E9"/>
    <w:rsid w:val="00E616DA"/>
    <w:rsid w:val="00F31816"/>
    <w:rsid w:val="00F5292D"/>
    <w:rsid w:val="00F55280"/>
    <w:rsid w:val="00F655C1"/>
    <w:rsid w:val="00FC371F"/>
    <w:rsid w:val="00FF23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76C"/>
    <w:rPr>
      <w:rFonts w:ascii="Tahoma" w:hAnsi="Tahoma" w:cs="Tahoma"/>
      <w:sz w:val="16"/>
      <w:szCs w:val="16"/>
    </w:rPr>
  </w:style>
  <w:style w:type="paragraph" w:customStyle="1" w:styleId="Default">
    <w:name w:val="Default"/>
    <w:rsid w:val="009C67D1"/>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Paragraphedeliste">
    <w:name w:val="List Paragraph"/>
    <w:basedOn w:val="Normal"/>
    <w:uiPriority w:val="34"/>
    <w:qFormat/>
    <w:rsid w:val="00932545"/>
    <w:pPr>
      <w:ind w:left="720"/>
      <w:contextualSpacing/>
    </w:pPr>
  </w:style>
  <w:style w:type="table" w:styleId="Grilledutableau">
    <w:name w:val="Table Grid"/>
    <w:basedOn w:val="TableauNormal"/>
    <w:uiPriority w:val="59"/>
    <w:rsid w:val="0093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C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31816"/>
    <w:rPr>
      <w:b/>
      <w:bCs/>
    </w:rPr>
  </w:style>
  <w:style w:type="paragraph" w:styleId="En-tte">
    <w:name w:val="header"/>
    <w:basedOn w:val="Normal"/>
    <w:link w:val="En-tteCar"/>
    <w:uiPriority w:val="99"/>
    <w:unhideWhenUsed/>
    <w:rsid w:val="009A1CB1"/>
    <w:pPr>
      <w:tabs>
        <w:tab w:val="center" w:pos="4320"/>
        <w:tab w:val="right" w:pos="8640"/>
      </w:tabs>
      <w:spacing w:after="0" w:line="240" w:lineRule="auto"/>
    </w:pPr>
  </w:style>
  <w:style w:type="character" w:customStyle="1" w:styleId="En-tteCar">
    <w:name w:val="En-tête Car"/>
    <w:basedOn w:val="Policepardfaut"/>
    <w:link w:val="En-tte"/>
    <w:uiPriority w:val="99"/>
    <w:rsid w:val="009A1CB1"/>
  </w:style>
  <w:style w:type="paragraph" w:styleId="Pieddepage">
    <w:name w:val="footer"/>
    <w:basedOn w:val="Normal"/>
    <w:link w:val="PieddepageCar"/>
    <w:uiPriority w:val="99"/>
    <w:unhideWhenUsed/>
    <w:rsid w:val="009A1C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1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76C"/>
    <w:rPr>
      <w:rFonts w:ascii="Tahoma" w:hAnsi="Tahoma" w:cs="Tahoma"/>
      <w:sz w:val="16"/>
      <w:szCs w:val="16"/>
    </w:rPr>
  </w:style>
  <w:style w:type="paragraph" w:customStyle="1" w:styleId="Default">
    <w:name w:val="Default"/>
    <w:rsid w:val="009C67D1"/>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Paragraphedeliste">
    <w:name w:val="List Paragraph"/>
    <w:basedOn w:val="Normal"/>
    <w:uiPriority w:val="34"/>
    <w:qFormat/>
    <w:rsid w:val="00932545"/>
    <w:pPr>
      <w:ind w:left="720"/>
      <w:contextualSpacing/>
    </w:pPr>
  </w:style>
  <w:style w:type="table" w:styleId="Grilledutableau">
    <w:name w:val="Table Grid"/>
    <w:basedOn w:val="TableauNormal"/>
    <w:uiPriority w:val="59"/>
    <w:rsid w:val="0093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C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31816"/>
    <w:rPr>
      <w:b/>
      <w:bCs/>
    </w:rPr>
  </w:style>
  <w:style w:type="paragraph" w:styleId="En-tte">
    <w:name w:val="header"/>
    <w:basedOn w:val="Normal"/>
    <w:link w:val="En-tteCar"/>
    <w:uiPriority w:val="99"/>
    <w:unhideWhenUsed/>
    <w:rsid w:val="009A1CB1"/>
    <w:pPr>
      <w:tabs>
        <w:tab w:val="center" w:pos="4320"/>
        <w:tab w:val="right" w:pos="8640"/>
      </w:tabs>
      <w:spacing w:after="0" w:line="240" w:lineRule="auto"/>
    </w:pPr>
  </w:style>
  <w:style w:type="character" w:customStyle="1" w:styleId="En-tteCar">
    <w:name w:val="En-tête Car"/>
    <w:basedOn w:val="Policepardfaut"/>
    <w:link w:val="En-tte"/>
    <w:uiPriority w:val="99"/>
    <w:rsid w:val="009A1CB1"/>
  </w:style>
  <w:style w:type="paragraph" w:styleId="Pieddepage">
    <w:name w:val="footer"/>
    <w:basedOn w:val="Normal"/>
    <w:link w:val="PieddepageCar"/>
    <w:uiPriority w:val="99"/>
    <w:unhideWhenUsed/>
    <w:rsid w:val="009A1C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87787">
      <w:bodyDiv w:val="1"/>
      <w:marLeft w:val="0"/>
      <w:marRight w:val="0"/>
      <w:marTop w:val="0"/>
      <w:marBottom w:val="0"/>
      <w:divBdr>
        <w:top w:val="none" w:sz="0" w:space="0" w:color="auto"/>
        <w:left w:val="none" w:sz="0" w:space="0" w:color="auto"/>
        <w:bottom w:val="none" w:sz="0" w:space="0" w:color="auto"/>
        <w:right w:val="none" w:sz="0" w:space="0" w:color="auto"/>
      </w:divBdr>
      <w:divsChild>
        <w:div w:id="1911423408">
          <w:marLeft w:val="0"/>
          <w:marRight w:val="0"/>
          <w:marTop w:val="0"/>
          <w:marBottom w:val="0"/>
          <w:divBdr>
            <w:top w:val="none" w:sz="0" w:space="0" w:color="auto"/>
            <w:left w:val="none" w:sz="0" w:space="0" w:color="auto"/>
            <w:bottom w:val="none" w:sz="0" w:space="0" w:color="auto"/>
            <w:right w:val="none" w:sz="0" w:space="0" w:color="auto"/>
          </w:divBdr>
          <w:divsChild>
            <w:div w:id="457266455">
              <w:marLeft w:val="0"/>
              <w:marRight w:val="0"/>
              <w:marTop w:val="0"/>
              <w:marBottom w:val="0"/>
              <w:divBdr>
                <w:top w:val="none" w:sz="0" w:space="0" w:color="auto"/>
                <w:left w:val="none" w:sz="0" w:space="0" w:color="auto"/>
                <w:bottom w:val="none" w:sz="0" w:space="0" w:color="auto"/>
                <w:right w:val="none" w:sz="0" w:space="0" w:color="auto"/>
              </w:divBdr>
              <w:divsChild>
                <w:div w:id="1185359255">
                  <w:marLeft w:val="0"/>
                  <w:marRight w:val="0"/>
                  <w:marTop w:val="0"/>
                  <w:marBottom w:val="0"/>
                  <w:divBdr>
                    <w:top w:val="none" w:sz="0" w:space="0" w:color="auto"/>
                    <w:left w:val="none" w:sz="0" w:space="0" w:color="auto"/>
                    <w:bottom w:val="none" w:sz="0" w:space="0" w:color="auto"/>
                    <w:right w:val="none" w:sz="0" w:space="0" w:color="auto"/>
                  </w:divBdr>
                  <w:divsChild>
                    <w:div w:id="2022052233">
                      <w:marLeft w:val="0"/>
                      <w:marRight w:val="0"/>
                      <w:marTop w:val="0"/>
                      <w:marBottom w:val="0"/>
                      <w:divBdr>
                        <w:top w:val="none" w:sz="0" w:space="0" w:color="auto"/>
                        <w:left w:val="none" w:sz="0" w:space="0" w:color="auto"/>
                        <w:bottom w:val="none" w:sz="0" w:space="0" w:color="auto"/>
                        <w:right w:val="none" w:sz="0" w:space="0" w:color="auto"/>
                      </w:divBdr>
                      <w:divsChild>
                        <w:div w:id="491486680">
                          <w:marLeft w:val="0"/>
                          <w:marRight w:val="0"/>
                          <w:marTop w:val="0"/>
                          <w:marBottom w:val="0"/>
                          <w:divBdr>
                            <w:top w:val="none" w:sz="0" w:space="0" w:color="auto"/>
                            <w:left w:val="none" w:sz="0" w:space="0" w:color="auto"/>
                            <w:bottom w:val="none" w:sz="0" w:space="0" w:color="auto"/>
                            <w:right w:val="none" w:sz="0" w:space="0" w:color="auto"/>
                          </w:divBdr>
                          <w:divsChild>
                            <w:div w:id="3704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7162">
      <w:bodyDiv w:val="1"/>
      <w:marLeft w:val="0"/>
      <w:marRight w:val="0"/>
      <w:marTop w:val="0"/>
      <w:marBottom w:val="0"/>
      <w:divBdr>
        <w:top w:val="none" w:sz="0" w:space="0" w:color="auto"/>
        <w:left w:val="none" w:sz="0" w:space="0" w:color="auto"/>
        <w:bottom w:val="none" w:sz="0" w:space="0" w:color="auto"/>
        <w:right w:val="none" w:sz="0" w:space="0" w:color="auto"/>
      </w:divBdr>
      <w:divsChild>
        <w:div w:id="178260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Boisvert</dc:creator>
  <cp:lastModifiedBy>Nathalie Boisvert</cp:lastModifiedBy>
  <cp:revision>2</cp:revision>
  <cp:lastPrinted>2015-03-16T15:28:00Z</cp:lastPrinted>
  <dcterms:created xsi:type="dcterms:W3CDTF">2016-03-14T14:09:00Z</dcterms:created>
  <dcterms:modified xsi:type="dcterms:W3CDTF">2016-03-14T14:09:00Z</dcterms:modified>
</cp:coreProperties>
</file>