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B" w:rsidRPr="00586CC7" w:rsidRDefault="00FD32EB" w:rsidP="00FD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86CC7">
        <w:rPr>
          <w:rFonts w:ascii="Comic Sans MS" w:hAnsi="Comic Sans MS"/>
          <w:b/>
          <w:sz w:val="28"/>
          <w:szCs w:val="28"/>
        </w:rPr>
        <w:t xml:space="preserve">Le civisme : </w:t>
      </w:r>
      <w:r>
        <w:rPr>
          <w:rFonts w:ascii="Comic Sans MS" w:hAnsi="Comic Sans MS"/>
          <w:b/>
          <w:sz w:val="28"/>
          <w:szCs w:val="28"/>
        </w:rPr>
        <w:t>3</w:t>
      </w:r>
      <w:r w:rsidRPr="00940537"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86CC7">
        <w:rPr>
          <w:rFonts w:ascii="Comic Sans MS" w:hAnsi="Comic Sans MS"/>
          <w:b/>
          <w:sz w:val="28"/>
          <w:szCs w:val="28"/>
        </w:rPr>
        <w:t>cycle</w:t>
      </w:r>
    </w:p>
    <w:p w:rsidR="00FD32EB" w:rsidRDefault="00FD32EB" w:rsidP="00FD32EB">
      <w:pPr>
        <w:jc w:val="center"/>
        <w:rPr>
          <w:rFonts w:ascii="Comic Sans MS" w:hAnsi="Comic Sans MS"/>
          <w:sz w:val="28"/>
          <w:szCs w:val="28"/>
        </w:rPr>
      </w:pP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Qu’est-ce que le civisme ? (savoir-vivre et politesse… ou GBS)</w:t>
      </w:r>
    </w:p>
    <w:p w:rsidR="00FD32EB" w:rsidRDefault="00FD32EB" w:rsidP="00FD32E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Questionner les élèves</w:t>
      </w:r>
    </w:p>
    <w:p w:rsidR="00FD32EB" w:rsidRPr="00FD32EB" w:rsidRDefault="00FD32EB" w:rsidP="00FD32E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Donner une définition :</w:t>
      </w:r>
      <w:r w:rsidRPr="00FD32EB"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 </w:t>
      </w:r>
      <w:r w:rsidRPr="00FD32EB">
        <w:rPr>
          <w:rFonts w:ascii="Comic Sans MS" w:hAnsi="Comic Sans MS"/>
          <w:sz w:val="28"/>
          <w:szCs w:val="28"/>
        </w:rPr>
        <w:t>Le civisme désigne le respect du citoyen pour la collectivité dans laquelle il vit et de ses conventions</w:t>
      </w:r>
      <w:r>
        <w:rPr>
          <w:rFonts w:ascii="Comic Sans MS" w:hAnsi="Comic Sans MS"/>
          <w:sz w:val="28"/>
          <w:szCs w:val="28"/>
        </w:rPr>
        <w:t> : savoir-vivre et politesse</w:t>
      </w:r>
    </w:p>
    <w:p w:rsidR="00FD32EB" w:rsidRDefault="00FD32EB" w:rsidP="00FD32E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Pr="00FD32EB">
        <w:rPr>
          <w:rFonts w:ascii="Comic Sans MS" w:hAnsi="Comic Sans MS"/>
          <w:sz w:val="28"/>
          <w:szCs w:val="28"/>
        </w:rPr>
        <w:t>a citoyenneté implique des droits et des devoirs</w:t>
      </w:r>
      <w:r>
        <w:rPr>
          <w:rFonts w:ascii="Comic Sans MS" w:hAnsi="Comic Sans MS"/>
          <w:sz w:val="28"/>
          <w:szCs w:val="28"/>
        </w:rPr>
        <w:t xml:space="preserve"> envers les autres qui sont parfois non respectés</w:t>
      </w:r>
      <w:r w:rsidRPr="00FD32EB">
        <w:rPr>
          <w:rFonts w:ascii="Comic Sans MS" w:hAnsi="Comic Sans MS"/>
          <w:sz w:val="28"/>
          <w:szCs w:val="28"/>
        </w:rPr>
        <w:t xml:space="preserve"> par manque de civisme</w:t>
      </w:r>
      <w:r>
        <w:rPr>
          <w:rFonts w:ascii="Comic Sans MS" w:hAnsi="Comic Sans MS"/>
          <w:sz w:val="28"/>
          <w:szCs w:val="28"/>
        </w:rPr>
        <w:t>.</w:t>
      </w:r>
    </w:p>
    <w:p w:rsidR="00FD32EB" w:rsidRDefault="00FD32EB" w:rsidP="00FD32EB">
      <w:pPr>
        <w:pStyle w:val="Paragraphedeliste"/>
        <w:ind w:left="1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comme un code de conduite non-écrit que tout le monde suit… ou doit suivre pour mieux vivre ensemble.</w:t>
      </w:r>
    </w:p>
    <w:p w:rsidR="00FD32EB" w:rsidRDefault="00FD32EB" w:rsidP="00FD32E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Demander aux élèves des exemples de civisme</w:t>
      </w:r>
    </w:p>
    <w:p w:rsidR="00FD32EB" w:rsidRDefault="00FD32EB" w:rsidP="00FD32E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Compléter avec vos exemples ou ceux du prof</w:t>
      </w:r>
    </w:p>
    <w:p w:rsidR="00FD32EB" w:rsidRDefault="00FD32EB" w:rsidP="00FD32E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Questionner les élèves à savoir si le civisme est inné ou acquis.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Questionner les élèves pour savoir OÙ ils apprennent le savoir-vivre et la po</w:t>
      </w:r>
      <w:r w:rsidR="000712EF">
        <w:rPr>
          <w:rFonts w:ascii="Comic Sans MS" w:hAnsi="Comic Sans MS"/>
          <w:sz w:val="28"/>
          <w:szCs w:val="28"/>
        </w:rPr>
        <w:t>litesse. (Rôle des parents,</w:t>
      </w:r>
      <w:r>
        <w:rPr>
          <w:rFonts w:ascii="Comic Sans MS" w:hAnsi="Comic Sans MS"/>
          <w:sz w:val="28"/>
          <w:szCs w:val="28"/>
        </w:rPr>
        <w:t xml:space="preserve"> de l’école</w:t>
      </w:r>
      <w:r w:rsidR="000712EF">
        <w:rPr>
          <w:rFonts w:ascii="Comic Sans MS" w:hAnsi="Comic Sans MS"/>
          <w:sz w:val="28"/>
          <w:szCs w:val="28"/>
        </w:rPr>
        <w:t>, des amis</w:t>
      </w:r>
      <w:r>
        <w:rPr>
          <w:rFonts w:ascii="Comic Sans MS" w:hAnsi="Comic Sans MS"/>
          <w:sz w:val="28"/>
          <w:szCs w:val="28"/>
        </w:rPr>
        <w:t>)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Est-ce qu’on doit faire preuve de civisme dans une école ?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Qu’est-ce qui dicte les comportements qu’on attend de vous à l’école ? (Règles de classe, règles de l’école, politesse non-écrite…)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Qu’est-ce que ça donne ? À quoi ça sert ?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Favorise les échanges entre les gens, permet l’équilibre.</w:t>
      </w:r>
    </w:p>
    <w:p w:rsid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Facilite le vivre ensemble.</w:t>
      </w:r>
    </w:p>
    <w:p w:rsidR="000712EF" w:rsidRDefault="000712EF" w:rsidP="00FD32EB">
      <w:pPr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À quel endroit ou à quel moment ces règles sont elles importantes à appliquer ? (laissez des traces visibles en classe : affiche ou feuille)</w:t>
      </w:r>
    </w:p>
    <w:p w:rsidR="00463F27" w:rsidRDefault="000712EF" w:rsidP="000712EF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17A0B">
        <w:rPr>
          <w:rFonts w:ascii="Comic Sans MS" w:hAnsi="Comic Sans MS"/>
          <w:b/>
          <w:sz w:val="28"/>
          <w:szCs w:val="28"/>
          <w:u w:val="single"/>
        </w:rPr>
        <w:t>Communication 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0712EF" w:rsidRPr="001023A2" w:rsidRDefault="000712EF" w:rsidP="00463F27">
      <w:pPr>
        <w:pStyle w:val="Paragraphedeliste"/>
        <w:rPr>
          <w:rFonts w:ascii="Comic Sans MS" w:hAnsi="Comic Sans MS"/>
          <w:sz w:val="28"/>
          <w:szCs w:val="28"/>
        </w:rPr>
      </w:pPr>
      <w:r w:rsidRPr="001023A2">
        <w:rPr>
          <w:rFonts w:ascii="Comic Sans MS" w:hAnsi="Comic Sans MS"/>
          <w:sz w:val="28"/>
          <w:szCs w:val="28"/>
        </w:rPr>
        <w:t>Comm</w:t>
      </w:r>
      <w:r>
        <w:rPr>
          <w:rFonts w:ascii="Comic Sans MS" w:hAnsi="Comic Sans MS"/>
          <w:sz w:val="28"/>
          <w:szCs w:val="28"/>
        </w:rPr>
        <w:t xml:space="preserve">uniquer avec </w:t>
      </w:r>
      <w:proofErr w:type="gramStart"/>
      <w:r>
        <w:rPr>
          <w:rFonts w:ascii="Comic Sans MS" w:hAnsi="Comic Sans MS"/>
          <w:sz w:val="28"/>
          <w:szCs w:val="28"/>
        </w:rPr>
        <w:t>les autres demande</w:t>
      </w:r>
      <w:proofErr w:type="gramEnd"/>
      <w:r>
        <w:rPr>
          <w:rFonts w:ascii="Comic Sans MS" w:hAnsi="Comic Sans MS"/>
          <w:sz w:val="28"/>
          <w:szCs w:val="28"/>
        </w:rPr>
        <w:t xml:space="preserve"> un savoir-vivre, des bonnes manières.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Respecter la bulle... (vs Métro au Japon)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Saluer (Japon : signe de tête)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S’adresser poliment à l’autre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Formuler une demande polie : est-ce que je pourrais emprunter ton marqueur svp ?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Attendre son tour pour parler (ne pas couper la parole)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Ton de voix à utiliser</w:t>
      </w:r>
    </w:p>
    <w:p w:rsidR="000712EF" w:rsidRPr="00463F27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Rumeur et médisance (effet boomerang)</w:t>
      </w:r>
    </w:p>
    <w:p w:rsidR="000712EF" w:rsidRDefault="000712EF" w:rsidP="000712EF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Répondre au téléphone :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Appeler entre 9h et 20h (pas aux repas). 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S'introduire quand nous appelons. 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Préparer son message avant d'appeler. 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Prendre le message pour quelqu'un d'autre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Mauvais numéro</w:t>
      </w:r>
    </w:p>
    <w:p w:rsidR="000712EF" w:rsidRPr="00463F27" w:rsidRDefault="000712EF" w:rsidP="000712E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Ne pas crier pour passer le téléphone</w:t>
      </w:r>
    </w:p>
    <w:p w:rsidR="0040008C" w:rsidRPr="0040008C" w:rsidRDefault="0040008C" w:rsidP="0040008C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La Netiquette : courriels, réseaux sociaux</w:t>
      </w:r>
    </w:p>
    <w:p w:rsidR="000712EF" w:rsidRDefault="000712EF" w:rsidP="000712EF">
      <w:pPr>
        <w:pStyle w:val="Paragraphedeliste"/>
        <w:ind w:left="3645"/>
        <w:jc w:val="both"/>
        <w:rPr>
          <w:rFonts w:ascii="Comic Sans MS" w:hAnsi="Comic Sans MS"/>
          <w:sz w:val="28"/>
          <w:szCs w:val="28"/>
        </w:rPr>
      </w:pPr>
    </w:p>
    <w:p w:rsidR="000712EF" w:rsidRPr="001023A2" w:rsidRDefault="000712EF" w:rsidP="000712EF">
      <w:pPr>
        <w:pStyle w:val="Paragraphedeliste"/>
        <w:numPr>
          <w:ilvl w:val="0"/>
          <w:numId w:val="3"/>
        </w:numPr>
        <w:rPr>
          <w:rFonts w:ascii="Gill Sans MT" w:eastAsia="+mn-ea" w:hAnsi="Gill Sans MT" w:cs="+mn-cs"/>
          <w:color w:val="000000"/>
          <w:kern w:val="24"/>
          <w:sz w:val="36"/>
          <w:szCs w:val="36"/>
        </w:rPr>
      </w:pPr>
      <w:r w:rsidRPr="00E17A0B">
        <w:rPr>
          <w:rFonts w:ascii="Comic Sans MS" w:hAnsi="Comic Sans MS"/>
          <w:b/>
          <w:sz w:val="28"/>
          <w:szCs w:val="28"/>
          <w:u w:val="single"/>
        </w:rPr>
        <w:t>À table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 </w:t>
      </w:r>
      <w:r w:rsidRPr="005B5678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V</w:t>
      </w:r>
      <w:r w:rsidRPr="005B5678">
        <w:rPr>
          <w:rFonts w:ascii="Comic Sans MS" w:hAnsi="Comic Sans MS" w:cs="+mn-cs"/>
          <w:color w:val="000000"/>
          <w:kern w:val="24"/>
          <w:sz w:val="28"/>
          <w:szCs w:val="28"/>
        </w:rPr>
        <w:t>oici un certain</w:t>
      </w:r>
      <w:r w:rsidRPr="001023A2">
        <w:rPr>
          <w:rFonts w:ascii="Comic Sans MS" w:hAnsi="Comic Sans MS" w:cs="+mn-cs"/>
          <w:color w:val="000000"/>
          <w:kern w:val="24"/>
          <w:sz w:val="28"/>
          <w:szCs w:val="28"/>
        </w:rPr>
        <w:t xml:space="preserve"> nombre de choses </w:t>
      </w:r>
      <w:r>
        <w:rPr>
          <w:rFonts w:ascii="Comic Sans MS" w:hAnsi="Comic Sans MS" w:cs="+mn-cs"/>
          <w:color w:val="000000"/>
          <w:kern w:val="24"/>
          <w:sz w:val="28"/>
          <w:szCs w:val="28"/>
        </w:rPr>
        <w:t xml:space="preserve">à respecter </w:t>
      </w:r>
      <w:r w:rsidRPr="001023A2">
        <w:rPr>
          <w:rFonts w:ascii="Comic Sans MS" w:hAnsi="Comic Sans MS" w:cs="+mn-cs"/>
          <w:color w:val="000000"/>
          <w:kern w:val="24"/>
          <w:sz w:val="28"/>
          <w:szCs w:val="28"/>
        </w:rPr>
        <w:t>pour éviter bien des situations gênantes.</w:t>
      </w:r>
      <w:r w:rsidRPr="001023A2">
        <w:rPr>
          <w:rFonts w:ascii="Gill Sans MT" w:hAnsi="Gill Sans MT" w:cs="+mn-cs"/>
          <w:color w:val="000000"/>
          <w:kern w:val="24"/>
          <w:sz w:val="36"/>
          <w:szCs w:val="36"/>
        </w:rPr>
        <w:t xml:space="preserve"> </w:t>
      </w:r>
    </w:p>
    <w:p w:rsidR="000712EF" w:rsidRPr="00463F27" w:rsidRDefault="000712EF" w:rsidP="000712EF">
      <w:pPr>
        <w:pStyle w:val="Paragraphedeliste"/>
        <w:jc w:val="both"/>
        <w:rPr>
          <w:rFonts w:ascii="Comic Sans MS" w:hAnsi="Comic Sans MS"/>
          <w:sz w:val="20"/>
          <w:szCs w:val="20"/>
        </w:rPr>
      </w:pP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Arriver 10 minutes après qu'on ait crié "À table"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lastRenderedPageBreak/>
        <w:t>Critiquer la nourriture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Posture droite, pas de coudes sur la table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Pas de casquette ou chapeau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Manger trop vite… et trop goulument.   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Participer à la discussion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Lire à table, iPod, regarder la télé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Roter, se curer les dents (vs Chine)</w:t>
      </w:r>
    </w:p>
    <w:p w:rsidR="000712EF" w:rsidRPr="00463F27" w:rsidRDefault="000712EF" w:rsidP="000712EF">
      <w:pPr>
        <w:pStyle w:val="Paragraphedeliste"/>
        <w:numPr>
          <w:ilvl w:val="0"/>
          <w:numId w:val="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Se servir sans penser aux autres (partager la quantité)</w:t>
      </w:r>
    </w:p>
    <w:p w:rsidR="000712EF" w:rsidRPr="00463F27" w:rsidRDefault="000712EF" w:rsidP="000712EF">
      <w:pPr>
        <w:pStyle w:val="Paragraphedeliste"/>
        <w:numPr>
          <w:ilvl w:val="0"/>
          <w:numId w:val="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Ne pas quitter la table sans demander la permission</w:t>
      </w:r>
    </w:p>
    <w:p w:rsidR="000712EF" w:rsidRPr="00463F27" w:rsidRDefault="000712EF" w:rsidP="000712EF">
      <w:pPr>
        <w:pStyle w:val="Paragraphedeliste"/>
        <w:numPr>
          <w:ilvl w:val="0"/>
          <w:numId w:val="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Remercier la personne qui a fait le repas</w:t>
      </w:r>
    </w:p>
    <w:p w:rsidR="000712EF" w:rsidRPr="00463F27" w:rsidRDefault="000712EF" w:rsidP="000712EF">
      <w:pPr>
        <w:pStyle w:val="Paragraphedeliste"/>
        <w:numPr>
          <w:ilvl w:val="0"/>
          <w:numId w:val="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Parallèle avec autres pays… EX : En laisser un peu dans l’assiette (pour montrer que j’en ai eu assez)</w:t>
      </w:r>
    </w:p>
    <w:p w:rsidR="000712EF" w:rsidRDefault="000712EF" w:rsidP="000712EF">
      <w:pPr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E17A0B">
        <w:rPr>
          <w:rFonts w:ascii="Comic Sans MS" w:hAnsi="Comic Sans MS"/>
          <w:b/>
          <w:sz w:val="28"/>
          <w:szCs w:val="28"/>
          <w:u w:val="single"/>
        </w:rPr>
        <w:t>Dans la rue</w:t>
      </w:r>
      <w:r>
        <w:rPr>
          <w:rFonts w:ascii="Comic Sans MS" w:hAnsi="Comic Sans MS"/>
          <w:b/>
          <w:sz w:val="28"/>
          <w:szCs w:val="28"/>
          <w:u w:val="single"/>
        </w:rPr>
        <w:t>;</w:t>
      </w:r>
      <w:r w:rsidRPr="00E17A0B">
        <w:rPr>
          <w:rFonts w:ascii="Comic Sans MS" w:hAnsi="Comic Sans MS"/>
          <w:b/>
          <w:sz w:val="28"/>
          <w:szCs w:val="28"/>
          <w:u w:val="single"/>
        </w:rPr>
        <w:t xml:space="preserve"> à pied ou à vélo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0712EF" w:rsidRPr="00463F27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Éviter de faire trop de bruit inutile.</w:t>
      </w:r>
    </w:p>
    <w:p w:rsidR="000712EF" w:rsidRPr="00463F27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Laisser de l'espace trottoir aux personnes âgées</w:t>
      </w:r>
    </w:p>
    <w:p w:rsidR="000712EF" w:rsidRPr="00463F27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Respecter l'environnement (déchets, recyclage).</w:t>
      </w:r>
    </w:p>
    <w:p w:rsidR="000712EF" w:rsidRPr="00463F27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Avoir son animal en laisse (et sacs pour excréments)</w:t>
      </w:r>
    </w:p>
    <w:p w:rsidR="000712EF" w:rsidRPr="00463F27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Tenue vestimentaire en public (pas de bedaine)</w:t>
      </w:r>
    </w:p>
    <w:p w:rsidR="000712EF" w:rsidRDefault="000712EF" w:rsidP="000712EF">
      <w:pPr>
        <w:pStyle w:val="Paragraphedeliste"/>
        <w:numPr>
          <w:ilvl w:val="0"/>
          <w:numId w:val="8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Ouvrir la porte à quelqu’un qui nous suit (priorité à la personne qui sort) </w:t>
      </w:r>
    </w:p>
    <w:p w:rsidR="00463F27" w:rsidRPr="00463F27" w:rsidRDefault="00463F27" w:rsidP="00463F27">
      <w:pPr>
        <w:pStyle w:val="Paragraphedeliste"/>
        <w:ind w:left="1560"/>
        <w:jc w:val="both"/>
        <w:rPr>
          <w:rFonts w:ascii="Comic Sans MS" w:hAnsi="Comic Sans MS"/>
          <w:sz w:val="20"/>
          <w:szCs w:val="20"/>
        </w:rPr>
      </w:pPr>
    </w:p>
    <w:p w:rsidR="000712EF" w:rsidRPr="008E0805" w:rsidRDefault="000712EF" w:rsidP="000712EF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 w:rsidRPr="008E0805">
        <w:rPr>
          <w:rFonts w:ascii="Comic Sans MS" w:hAnsi="Comic Sans MS"/>
          <w:b/>
          <w:sz w:val="28"/>
          <w:szCs w:val="28"/>
          <w:u w:val="single"/>
        </w:rPr>
        <w:t>Dans les transports</w:t>
      </w:r>
      <w:r w:rsidRPr="008E0805">
        <w:rPr>
          <w:rFonts w:ascii="Comic Sans MS" w:hAnsi="Comic Sans MS"/>
          <w:sz w:val="28"/>
          <w:szCs w:val="28"/>
        </w:rPr>
        <w:t> :</w:t>
      </w:r>
    </w:p>
    <w:p w:rsidR="000712EF" w:rsidRPr="00463F27" w:rsidRDefault="000712EF" w:rsidP="000712EF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Autobus : Saluer le conducteur en entrant</w:t>
      </w:r>
    </w:p>
    <w:p w:rsidR="000712EF" w:rsidRPr="00463F27" w:rsidRDefault="000712EF" w:rsidP="000712EF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Autobus : Ramasser ses déchets</w:t>
      </w:r>
    </w:p>
    <w:p w:rsidR="000712EF" w:rsidRPr="00463F27" w:rsidRDefault="000712EF" w:rsidP="000712EF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Autobus : Respecter les autres passagers</w:t>
      </w:r>
    </w:p>
    <w:p w:rsidR="000712EF" w:rsidRPr="00463F27" w:rsidRDefault="000712EF" w:rsidP="000712EF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Autobus ou auto : Avoir un comportement sécuritaire</w:t>
      </w:r>
    </w:p>
    <w:p w:rsidR="000712EF" w:rsidRPr="00463F27" w:rsidRDefault="000712EF" w:rsidP="000712EF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Autobus ou Auto : Ne pas déranger le conducteur (crier ou se bousculer ou lancer des objets)</w:t>
      </w:r>
    </w:p>
    <w:p w:rsidR="000712EF" w:rsidRPr="00775FFC" w:rsidRDefault="000712EF" w:rsidP="000712EF">
      <w:pPr>
        <w:pStyle w:val="Paragraphedeliste"/>
        <w:ind w:left="1560"/>
        <w:jc w:val="both"/>
        <w:rPr>
          <w:rFonts w:ascii="Comic Sans MS" w:hAnsi="Comic Sans MS"/>
          <w:sz w:val="28"/>
          <w:szCs w:val="28"/>
        </w:rPr>
      </w:pPr>
    </w:p>
    <w:p w:rsidR="000712EF" w:rsidRPr="008E0805" w:rsidRDefault="000712EF" w:rsidP="000712EF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8E0805">
        <w:rPr>
          <w:rFonts w:ascii="Comic Sans MS" w:hAnsi="Comic Sans MS"/>
          <w:b/>
          <w:sz w:val="28"/>
          <w:szCs w:val="28"/>
          <w:u w:val="single"/>
        </w:rPr>
        <w:t>Avec nos amis ou camarades de classes :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Se présenter/dire bonjour ou salut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Être à l'écoute et non pas toujours jacasser. 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Complimenter les autres à l’occasion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Leur laisser la liberté et ne pas essayer de les retenir. 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S'affirmer sur nos goûts et besoins d'une façon adéquate. Attention à l’égocentrisme ou ton de voix.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Notre langage envers nos amis et camarades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lastRenderedPageBreak/>
        <w:t>Faire preuve d'empathie : attention à ne pas faire ce que je ne voudrais pas me faire faire</w:t>
      </w:r>
    </w:p>
    <w:p w:rsidR="000712EF" w:rsidRPr="00463F27" w:rsidRDefault="000712EF" w:rsidP="000712EF">
      <w:pPr>
        <w:pStyle w:val="Paragraphedeliste"/>
        <w:numPr>
          <w:ilvl w:val="0"/>
          <w:numId w:val="11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Se faire offrir quelque chose : remercier.</w:t>
      </w:r>
    </w:p>
    <w:p w:rsidR="000712EF" w:rsidRPr="00FC2CCD" w:rsidRDefault="000712EF" w:rsidP="000712EF">
      <w:pPr>
        <w:pStyle w:val="Paragraphedeliste"/>
        <w:ind w:left="1560"/>
        <w:jc w:val="both"/>
        <w:rPr>
          <w:rFonts w:ascii="Comic Sans MS" w:hAnsi="Comic Sans MS"/>
          <w:sz w:val="28"/>
          <w:szCs w:val="28"/>
        </w:rPr>
      </w:pPr>
    </w:p>
    <w:p w:rsidR="000712EF" w:rsidRPr="00BD2FF1" w:rsidRDefault="000712EF" w:rsidP="000712EF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D2FF1">
        <w:rPr>
          <w:rFonts w:ascii="Comic Sans MS" w:hAnsi="Comic Sans MS"/>
          <w:b/>
          <w:sz w:val="28"/>
          <w:szCs w:val="28"/>
          <w:u w:val="single"/>
        </w:rPr>
        <w:t>Hygiène :</w:t>
      </w:r>
      <w:r>
        <w:rPr>
          <w:rFonts w:ascii="Comic Sans MS" w:hAnsi="Comic Sans MS"/>
          <w:sz w:val="28"/>
          <w:szCs w:val="28"/>
        </w:rPr>
        <w:t xml:space="preserve"> Certaines règles de base doivent être suivies pour mieux s’intégrer dans un groupe ou en société.</w:t>
      </w:r>
    </w:p>
    <w:p w:rsidR="000712EF" w:rsidRPr="00463F27" w:rsidRDefault="000712EF" w:rsidP="000712EF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Se brosser les dents : attention haleine du matin</w:t>
      </w:r>
    </w:p>
    <w:p w:rsidR="000712EF" w:rsidRPr="00463F27" w:rsidRDefault="000712EF" w:rsidP="000712EF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 xml:space="preserve">Se laver : </w:t>
      </w:r>
      <w:r w:rsidR="00463F27">
        <w:rPr>
          <w:rFonts w:ascii="Comic Sans MS" w:hAnsi="Comic Sans MS"/>
          <w:sz w:val="20"/>
          <w:szCs w:val="20"/>
        </w:rPr>
        <w:t xml:space="preserve">mains, </w:t>
      </w:r>
      <w:r w:rsidRPr="00463F27">
        <w:rPr>
          <w:rFonts w:ascii="Comic Sans MS" w:hAnsi="Comic Sans MS"/>
          <w:sz w:val="20"/>
          <w:szCs w:val="20"/>
        </w:rPr>
        <w:t>vêt</w:t>
      </w:r>
      <w:r w:rsidR="00463F27">
        <w:rPr>
          <w:rFonts w:ascii="Comic Sans MS" w:hAnsi="Comic Sans MS"/>
          <w:sz w:val="20"/>
          <w:szCs w:val="20"/>
        </w:rPr>
        <w:t>ements, corps et cheveux</w:t>
      </w:r>
    </w:p>
    <w:p w:rsidR="000712EF" w:rsidRPr="00463F27" w:rsidRDefault="000712EF" w:rsidP="000712EF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Porter des vêtements convenables (pas déchirés)</w:t>
      </w:r>
    </w:p>
    <w:p w:rsidR="000712EF" w:rsidRPr="00463F27" w:rsidRDefault="000712EF" w:rsidP="000712EF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Couper et laver ses ongles</w:t>
      </w:r>
    </w:p>
    <w:p w:rsidR="000712EF" w:rsidRDefault="000712EF" w:rsidP="000712EF">
      <w:pPr>
        <w:pStyle w:val="Paragraphedeliste"/>
        <w:ind w:left="1560"/>
        <w:jc w:val="both"/>
        <w:rPr>
          <w:rFonts w:ascii="Comic Sans MS" w:hAnsi="Comic Sans MS"/>
          <w:sz w:val="28"/>
          <w:szCs w:val="28"/>
        </w:rPr>
      </w:pPr>
    </w:p>
    <w:p w:rsidR="0040008C" w:rsidRDefault="0040008C" w:rsidP="000712EF">
      <w:pPr>
        <w:pStyle w:val="Paragraphedeliste"/>
        <w:ind w:left="1560"/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5B5678">
        <w:rPr>
          <w:rFonts w:ascii="Comic Sans MS" w:hAnsi="Comic Sans MS"/>
          <w:b/>
          <w:sz w:val="28"/>
          <w:szCs w:val="28"/>
          <w:u w:val="single"/>
        </w:rPr>
        <w:t>Être invité chez un ami</w:t>
      </w:r>
      <w:r>
        <w:rPr>
          <w:rFonts w:ascii="Comic Sans MS" w:hAnsi="Comic Sans MS"/>
          <w:sz w:val="28"/>
          <w:szCs w:val="28"/>
        </w:rPr>
        <w:t> : ce que je dois faire…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Les mots magiques : svp, merci.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Formuler une demande polie : Est-ce que je pourrais…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Ne pas fouiller (frigo, armoires, chambre des parents)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Ce que tu peux te permettre chez toi, tu ne peux le faire chez un ami.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Respecter les consignes du parent (ou gardienne) même si ton ami ne les respecte pas toujours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Remercier et saluer avant de quitter</w:t>
      </w:r>
    </w:p>
    <w:p w:rsidR="000712EF" w:rsidRPr="00463F27" w:rsidRDefault="000712EF" w:rsidP="000712EF">
      <w:pPr>
        <w:pStyle w:val="Paragraphedeliste"/>
        <w:numPr>
          <w:ilvl w:val="0"/>
          <w:numId w:val="13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463F27">
        <w:rPr>
          <w:rFonts w:ascii="Comic Sans MS" w:hAnsi="Comic Sans MS"/>
          <w:sz w:val="20"/>
          <w:szCs w:val="20"/>
        </w:rPr>
        <w:t>Quitter un peu avant l’heure du repas</w:t>
      </w:r>
    </w:p>
    <w:p w:rsidR="000712EF" w:rsidRDefault="000712EF" w:rsidP="000712EF">
      <w:pPr>
        <w:pStyle w:val="Paragraphedeliste"/>
        <w:ind w:left="1560"/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0712EF" w:rsidRPr="00617446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 w:rsidRPr="00617446">
        <w:rPr>
          <w:rFonts w:ascii="Comic Sans MS" w:hAnsi="Comic Sans MS"/>
          <w:sz w:val="28"/>
          <w:szCs w:val="28"/>
          <w:u w:val="single"/>
        </w:rPr>
        <w:t>Conclusion de la première partie :</w:t>
      </w:r>
    </w:p>
    <w:p w:rsidR="000712EF" w:rsidRPr="00617446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Distribuer à chacun un post-it et leur demander d’écrire un comportement qu’ils souhaiteraient améliorer (défi).</w:t>
      </w:r>
    </w:p>
    <w:p w:rsidR="00C14C5E" w:rsidRDefault="00C14C5E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C14C5E" w:rsidRDefault="00C14C5E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DEUXIÈME PARTIE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Retour sur la première partie et des différents contextes.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Retour sur leur défi personnel (facile ou non ?...)</w:t>
      </w:r>
    </w:p>
    <w:p w:rsidR="000712EF" w:rsidRPr="00617446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</w:p>
    <w:p w:rsidR="000712EF" w:rsidRPr="00595150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Former des équipes et distribuer des mises en situation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</w:p>
    <w:p w:rsidR="000712EF" w:rsidRPr="00C12DAE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 w:rsidRPr="00C12DAE">
        <w:rPr>
          <w:rFonts w:ascii="Comic Sans MS" w:hAnsi="Comic Sans MS"/>
          <w:sz w:val="28"/>
          <w:szCs w:val="28"/>
          <w:u w:val="single"/>
        </w:rPr>
        <w:t>Mises en situation avec les éléments qu’on vient de voir :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 Vous entrez dans l’autobus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 Vous voyez deux de vos amis discuter en semble sur la cour d’école. Vous avez le goût d’aller jaser avec eux. Vous arrivez…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 J’ai terminé de manger et je veux quitter la table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 Vous répondez au téléphone et devez prendre le message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5- Ce matin, j’ai mangé des rôties au beurre d’arachide. Avant de partir pour l’école, je 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 Vous trouvez que votre ami porte un chandail qui lui va très bien…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7- Vous allez rejoindre vos amies sur la cour et l’une d’elle parle dans le dos d’une autre…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 Vous appelez un ami à la maison ce soir…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 Je eu 98% en maths. Je…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 Je suis chez les parents de mon ami. J’ai faim pour une collation et je sais qu’il y a des biscuits dans l’armoire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 Je vais au dépanneur, une personne des sacs plein les bras  veut sortir comme je veux entrer. Je…</w:t>
      </w: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</w:p>
    <w:p w:rsidR="000712EF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faire alimenter par les profs pour des situations où les bonnes manières ont été oubliées…</w:t>
      </w:r>
    </w:p>
    <w:p w:rsidR="000712EF" w:rsidRPr="00D04461" w:rsidRDefault="000712EF" w:rsidP="000712EF">
      <w:pPr>
        <w:pStyle w:val="Paragraphedeliste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 w:rsidRPr="00D04461">
        <w:rPr>
          <w:rFonts w:ascii="Comic Sans MS" w:hAnsi="Comic Sans MS"/>
          <w:sz w:val="28"/>
          <w:szCs w:val="28"/>
          <w:u w:val="single"/>
        </w:rPr>
        <w:t>Conclusion</w:t>
      </w:r>
    </w:p>
    <w:p w:rsidR="000712EF" w:rsidRDefault="000712EF" w:rsidP="0007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Demandez aux élèves : « Pourquoi vous pensez que nous sommes revenus deux fois sur ce sujet ? »</w:t>
      </w:r>
    </w:p>
    <w:p w:rsidR="000712EF" w:rsidRDefault="000712EF" w:rsidP="0007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Que retiens-tu d’important sur le civisme ? »</w:t>
      </w:r>
    </w:p>
    <w:p w:rsidR="000712EF" w:rsidRPr="00C14C5E" w:rsidRDefault="000712EF" w:rsidP="000712EF">
      <w:pPr>
        <w:rPr>
          <w:rFonts w:ascii="Comic Sans MS" w:hAnsi="Comic Sans MS"/>
          <w:i/>
          <w:sz w:val="28"/>
          <w:szCs w:val="28"/>
        </w:rPr>
      </w:pPr>
      <w:r w:rsidRPr="00C14C5E">
        <w:rPr>
          <w:rFonts w:ascii="Comic Sans MS" w:hAnsi="Comic Sans MS"/>
          <w:i/>
          <w:sz w:val="28"/>
          <w:szCs w:val="28"/>
        </w:rPr>
        <w:lastRenderedPageBreak/>
        <w:t>Le civisme, c’est comme l’huile dans l’engrenage plutôt que d’y mettre du sable.</w:t>
      </w:r>
    </w:p>
    <w:p w:rsidR="000712EF" w:rsidRDefault="000712EF" w:rsidP="000712EF"/>
    <w:p w:rsidR="000712EF" w:rsidRDefault="000712EF" w:rsidP="000712EF">
      <w:r>
        <w:t>Faire une feuille avec les bulles des différents contextes abordés (vide en 1</w:t>
      </w:r>
      <w:r w:rsidRPr="00D04461">
        <w:rPr>
          <w:vertAlign w:val="superscript"/>
        </w:rPr>
        <w:t>er</w:t>
      </w:r>
      <w:r>
        <w:t xml:space="preserve"> et remplie en 2</w:t>
      </w:r>
      <w:r w:rsidRPr="00D04461">
        <w:rPr>
          <w:vertAlign w:val="superscript"/>
        </w:rPr>
        <w:t>e</w:t>
      </w:r>
      <w:r>
        <w:t>)</w:t>
      </w:r>
    </w:p>
    <w:p w:rsidR="00FD32EB" w:rsidRDefault="000712EF" w:rsidP="00FD32EB">
      <w:pPr>
        <w:jc w:val="both"/>
        <w:rPr>
          <w:rFonts w:ascii="Comic Sans MS" w:hAnsi="Comic Sans MS"/>
          <w:sz w:val="28"/>
          <w:szCs w:val="28"/>
        </w:rPr>
      </w:pPr>
      <w:r>
        <w:t>Feuille à faire avec les mises en situation et les personnages nécessaires aux scénettes</w:t>
      </w:r>
    </w:p>
    <w:p w:rsidR="00FD32EB" w:rsidRPr="00FD32EB" w:rsidRDefault="00FD32EB" w:rsidP="00FD3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grands principes du savoir-vivre :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1- Le respect des autres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2- La modestie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3- La tolérance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4- La ponctualité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5- La politesse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6- La médisance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7- Le respect de soi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 xml:space="preserve"> 8- Le langage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 xml:space="preserve"> 9- Attitude positive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10- Contrôle de soi</w:t>
      </w:r>
    </w:p>
    <w:p w:rsidR="00FD32EB" w:rsidRPr="00FD32EB" w:rsidRDefault="00FD32EB" w:rsidP="007164EC">
      <w:pPr>
        <w:spacing w:after="0"/>
        <w:rPr>
          <w:rFonts w:ascii="Comic Sans MS" w:hAnsi="Comic Sans MS"/>
        </w:rPr>
      </w:pPr>
      <w:r w:rsidRPr="00FD32EB">
        <w:rPr>
          <w:rFonts w:ascii="Comic Sans MS" w:hAnsi="Comic Sans MS"/>
        </w:rPr>
        <w:t>Soyez vous-même</w:t>
      </w:r>
      <w:r>
        <w:rPr>
          <w:rFonts w:ascii="Comic Sans MS" w:hAnsi="Comic Sans MS"/>
        </w:rPr>
        <w:t xml:space="preserve"> !!</w:t>
      </w:r>
    </w:p>
    <w:p w:rsidR="00FD32EB" w:rsidRDefault="00FD32EB"/>
    <w:p w:rsidR="00FD32EB" w:rsidRDefault="00FD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Choisir une méthode pour faire découvrir ou pratiquer les 10 grands principes… (</w:t>
      </w:r>
      <w:proofErr w:type="gramStart"/>
      <w:r>
        <w:rPr>
          <w:rFonts w:ascii="Comic Sans MS" w:hAnsi="Comic Sans MS"/>
          <w:sz w:val="28"/>
          <w:szCs w:val="28"/>
        </w:rPr>
        <w:t>par</w:t>
      </w:r>
      <w:proofErr w:type="gramEnd"/>
      <w:r>
        <w:rPr>
          <w:rFonts w:ascii="Comic Sans MS" w:hAnsi="Comic Sans MS"/>
          <w:sz w:val="28"/>
          <w:szCs w:val="28"/>
        </w:rPr>
        <w:t xml:space="preserve"> équipe)</w:t>
      </w:r>
    </w:p>
    <w:p w:rsidR="00FD32EB" w:rsidRDefault="00FD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une fiche pour chaque principe à donner aux élèves pour les guider dans la présentation</w:t>
      </w:r>
    </w:p>
    <w:p w:rsidR="007164EC" w:rsidRDefault="007164EC">
      <w:pPr>
        <w:rPr>
          <w:rFonts w:ascii="Comic Sans MS" w:hAnsi="Comic Sans MS"/>
          <w:sz w:val="28"/>
          <w:szCs w:val="28"/>
        </w:rPr>
      </w:pPr>
    </w:p>
    <w:p w:rsidR="007164EC" w:rsidRPr="0004586F" w:rsidRDefault="007164EC" w:rsidP="007164E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4586F">
        <w:rPr>
          <w:rFonts w:ascii="Calibri" w:eastAsia="Calibri" w:hAnsi="Calibri" w:cs="Times New Roman"/>
          <w:b/>
          <w:i/>
          <w:sz w:val="20"/>
          <w:szCs w:val="20"/>
        </w:rPr>
        <w:t xml:space="preserve">Commission scolaire de La Beauce Etchemin </w:t>
      </w:r>
    </w:p>
    <w:p w:rsidR="007164EC" w:rsidRPr="0004586F" w:rsidRDefault="007164EC" w:rsidP="007164E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4586F">
        <w:rPr>
          <w:rFonts w:ascii="Calibri" w:eastAsia="Calibri" w:hAnsi="Calibri" w:cs="Times New Roman"/>
          <w:b/>
          <w:i/>
          <w:sz w:val="20"/>
          <w:szCs w:val="20"/>
        </w:rPr>
        <w:t>Services Éducatifs</w:t>
      </w:r>
    </w:p>
    <w:p w:rsidR="007164EC" w:rsidRPr="0004586F" w:rsidRDefault="007164EC" w:rsidP="007164E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4586F">
        <w:rPr>
          <w:rFonts w:ascii="Calibri" w:eastAsia="Calibri" w:hAnsi="Calibri" w:cs="Times New Roman"/>
          <w:b/>
          <w:i/>
          <w:sz w:val="20"/>
          <w:szCs w:val="20"/>
        </w:rPr>
        <w:t>Équipe des animateurs du SASEC</w:t>
      </w:r>
    </w:p>
    <w:p w:rsidR="007164EC" w:rsidRDefault="007164EC" w:rsidP="007164EC">
      <w:pPr>
        <w:rPr>
          <w:rFonts w:ascii="Comic Sans MS" w:hAnsi="Comic Sans MS"/>
          <w:sz w:val="28"/>
          <w:szCs w:val="28"/>
        </w:rPr>
      </w:pPr>
      <w:r w:rsidRPr="0004586F">
        <w:rPr>
          <w:rFonts w:ascii="Calibri" w:eastAsia="Calibri" w:hAnsi="Calibri" w:cs="Times New Roman"/>
          <w:b/>
          <w:i/>
          <w:sz w:val="20"/>
          <w:szCs w:val="20"/>
        </w:rPr>
        <w:t>© 2013</w:t>
      </w:r>
    </w:p>
    <w:p w:rsidR="007164EC" w:rsidRPr="00FD32EB" w:rsidRDefault="007164EC">
      <w:pPr>
        <w:rPr>
          <w:rFonts w:ascii="Comic Sans MS" w:hAnsi="Comic Sans MS"/>
          <w:sz w:val="28"/>
          <w:szCs w:val="28"/>
        </w:rPr>
      </w:pPr>
    </w:p>
    <w:sectPr w:rsidR="007164EC" w:rsidRPr="00FD32EB" w:rsidSect="000853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5E"/>
    <w:multiLevelType w:val="hybridMultilevel"/>
    <w:tmpl w:val="52B68610"/>
    <w:lvl w:ilvl="0" w:tplc="0C0C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>
    <w:nsid w:val="054F661E"/>
    <w:multiLevelType w:val="hybridMultilevel"/>
    <w:tmpl w:val="A44A14FC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E849D7"/>
    <w:multiLevelType w:val="hybridMultilevel"/>
    <w:tmpl w:val="F99456EC"/>
    <w:lvl w:ilvl="0" w:tplc="0C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C3A59EA"/>
    <w:multiLevelType w:val="hybridMultilevel"/>
    <w:tmpl w:val="5150C086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E360E35"/>
    <w:multiLevelType w:val="hybridMultilevel"/>
    <w:tmpl w:val="E9EC82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2575"/>
    <w:multiLevelType w:val="hybridMultilevel"/>
    <w:tmpl w:val="DF4636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C7B74"/>
    <w:multiLevelType w:val="hybridMultilevel"/>
    <w:tmpl w:val="DE18D5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4E99"/>
    <w:multiLevelType w:val="hybridMultilevel"/>
    <w:tmpl w:val="272ABB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3BE2"/>
    <w:multiLevelType w:val="hybridMultilevel"/>
    <w:tmpl w:val="F60CC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0C16"/>
    <w:multiLevelType w:val="hybridMultilevel"/>
    <w:tmpl w:val="09BCBBE2"/>
    <w:lvl w:ilvl="0" w:tplc="0C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624F357A"/>
    <w:multiLevelType w:val="hybridMultilevel"/>
    <w:tmpl w:val="71EAA8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0BF"/>
    <w:multiLevelType w:val="hybridMultilevel"/>
    <w:tmpl w:val="A0820A78"/>
    <w:lvl w:ilvl="0" w:tplc="0C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65106DB5"/>
    <w:multiLevelType w:val="hybridMultilevel"/>
    <w:tmpl w:val="AA4A5E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4308D"/>
    <w:multiLevelType w:val="hybridMultilevel"/>
    <w:tmpl w:val="865A8BC4"/>
    <w:lvl w:ilvl="0" w:tplc="0C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B"/>
    <w:rsid w:val="000712EF"/>
    <w:rsid w:val="000853ED"/>
    <w:rsid w:val="0040008C"/>
    <w:rsid w:val="00402273"/>
    <w:rsid w:val="00463F27"/>
    <w:rsid w:val="004D5F33"/>
    <w:rsid w:val="00703CF4"/>
    <w:rsid w:val="007164EC"/>
    <w:rsid w:val="009C123A"/>
    <w:rsid w:val="00C14C5E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41A1-2A24-484D-862B-DAC0A40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Giguère</dc:creator>
  <cp:lastModifiedBy>Simon Berube</cp:lastModifiedBy>
  <cp:revision>2</cp:revision>
  <dcterms:created xsi:type="dcterms:W3CDTF">2014-07-09T19:20:00Z</dcterms:created>
  <dcterms:modified xsi:type="dcterms:W3CDTF">2014-07-09T19:20:00Z</dcterms:modified>
</cp:coreProperties>
</file>