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32" w:rsidRDefault="00424032" w:rsidP="00424032">
      <w:pPr>
        <w:spacing w:after="120" w:line="240" w:lineRule="auto"/>
        <w:jc w:val="center"/>
        <w:rPr>
          <w:rFonts w:ascii="Arial Narrow" w:hAnsi="Arial Narrow"/>
          <w:b/>
          <w:noProof/>
          <w:sz w:val="32"/>
          <w:szCs w:val="16"/>
          <w:lang w:eastAsia="fr-CA"/>
        </w:rPr>
      </w:pPr>
      <w:r>
        <w:rPr>
          <w:rFonts w:ascii="Arial Narrow" w:hAnsi="Arial Narrow"/>
          <w:b/>
          <w:noProof/>
          <w:sz w:val="32"/>
          <w:szCs w:val="16"/>
          <w:lang w:eastAsia="fr-CA"/>
        </w:rPr>
        <mc:AlternateContent>
          <mc:Choice Requires="wps">
            <w:drawing>
              <wp:anchor distT="0" distB="0" distL="114300" distR="114300" simplePos="0" relativeHeight="251663360" behindDoc="0" locked="0" layoutInCell="1" allowOverlap="1">
                <wp:simplePos x="0" y="0"/>
                <wp:positionH relativeFrom="column">
                  <wp:posOffset>8682990</wp:posOffset>
                </wp:positionH>
                <wp:positionV relativeFrom="paragraph">
                  <wp:posOffset>-7620</wp:posOffset>
                </wp:positionV>
                <wp:extent cx="914400" cy="419100"/>
                <wp:effectExtent l="0" t="0" r="19685" b="19050"/>
                <wp:wrapNone/>
                <wp:docPr id="1" name="Zone de texte 1"/>
                <wp:cNvGraphicFramePr/>
                <a:graphic xmlns:a="http://schemas.openxmlformats.org/drawingml/2006/main">
                  <a:graphicData uri="http://schemas.microsoft.com/office/word/2010/wordprocessingShape">
                    <wps:wsp>
                      <wps:cNvSpPr txBox="1"/>
                      <wps:spPr>
                        <a:xfrm>
                          <a:off x="0" y="0"/>
                          <a:ext cx="9144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032" w:rsidRPr="00DE74CD" w:rsidRDefault="00424032" w:rsidP="00424032">
                            <w:pPr>
                              <w:spacing w:after="0" w:line="240" w:lineRule="auto"/>
                              <w:jc w:val="right"/>
                              <w:rPr>
                                <w:rFonts w:ascii="Arial Narrow" w:hAnsi="Arial Narrow"/>
                                <w:b/>
                                <w:sz w:val="14"/>
                                <w:szCs w:val="16"/>
                              </w:rPr>
                            </w:pPr>
                            <w:r w:rsidRPr="00DE74CD">
                              <w:rPr>
                                <w:rFonts w:ascii="Arial Narrow" w:hAnsi="Arial Narrow"/>
                                <w:b/>
                                <w:sz w:val="14"/>
                                <w:szCs w:val="16"/>
                              </w:rPr>
                              <w:t>O = Épreuve obligatoire du ME</w:t>
                            </w:r>
                            <w:r w:rsidR="00EF4D72">
                              <w:rPr>
                                <w:rFonts w:ascii="Arial Narrow" w:hAnsi="Arial Narrow"/>
                                <w:b/>
                                <w:sz w:val="14"/>
                                <w:szCs w:val="16"/>
                              </w:rPr>
                              <w:t>ES</w:t>
                            </w:r>
                          </w:p>
                          <w:p w:rsidR="00424032" w:rsidRPr="00DE74CD" w:rsidRDefault="00424032" w:rsidP="00424032">
                            <w:pPr>
                              <w:spacing w:after="0" w:line="240" w:lineRule="auto"/>
                              <w:jc w:val="right"/>
                              <w:rPr>
                                <w:rFonts w:ascii="Arial Narrow" w:hAnsi="Arial Narrow"/>
                                <w:b/>
                                <w:sz w:val="14"/>
                                <w:szCs w:val="16"/>
                              </w:rPr>
                            </w:pPr>
                            <w:r w:rsidRPr="00DE74CD">
                              <w:rPr>
                                <w:rFonts w:ascii="Arial Narrow" w:hAnsi="Arial Narrow"/>
                                <w:b/>
                                <w:sz w:val="14"/>
                                <w:szCs w:val="16"/>
                              </w:rPr>
                              <w:t>C = Épreuve obligatoire CS</w:t>
                            </w:r>
                          </w:p>
                          <w:p w:rsidR="00424032" w:rsidRDefault="00424032" w:rsidP="00424032">
                            <w:r w:rsidRPr="00DE74CD">
                              <w:rPr>
                                <w:rFonts w:ascii="Arial Narrow" w:hAnsi="Arial Narrow"/>
                                <w:b/>
                                <w:sz w:val="14"/>
                                <w:szCs w:val="16"/>
                              </w:rPr>
                              <w:t xml:space="preserve">R </w:t>
                            </w:r>
                            <w:r w:rsidRPr="00424032">
                              <w:rPr>
                                <w:rFonts w:ascii="Arial Narrow" w:hAnsi="Arial Narrow"/>
                                <w:b/>
                                <w:sz w:val="14"/>
                                <w:szCs w:val="16"/>
                              </w:rPr>
                              <w:t>= Épreuve recommandée par les SÉ administrée à une date fixe selon une entente inter-école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683.7pt;margin-top:-.6pt;width:1in;height:33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" fillcolor="white [3201]" strokeweight=".5pt">
                <v:textbox>
                  <w:txbxContent>
                    <w:p w:rsidR="00424032" w:rsidRPr="00DE74CD" w:rsidRDefault="00424032" w:rsidP="00424032">
                      <w:pPr>
                        <w:spacing w:after="0" w:line="240" w:lineRule="auto"/>
                        <w:jc w:val="right"/>
                        <w:rPr>
                          <w:rFonts w:ascii="Arial Narrow" w:hAnsi="Arial Narrow"/>
                          <w:b/>
                          <w:sz w:val="14"/>
                          <w:szCs w:val="16"/>
                        </w:rPr>
                      </w:pPr>
                      <w:r w:rsidRPr="00DE74CD">
                        <w:rPr>
                          <w:rFonts w:ascii="Arial Narrow" w:hAnsi="Arial Narrow"/>
                          <w:b/>
                          <w:sz w:val="14"/>
                          <w:szCs w:val="16"/>
                        </w:rPr>
                        <w:t>O = Épreuve obligatoire du ME</w:t>
                      </w:r>
                      <w:r w:rsidR="00EF4D72">
                        <w:rPr>
                          <w:rFonts w:ascii="Arial Narrow" w:hAnsi="Arial Narrow"/>
                          <w:b/>
                          <w:sz w:val="14"/>
                          <w:szCs w:val="16"/>
                        </w:rPr>
                        <w:t>ES</w:t>
                      </w:r>
                    </w:p>
                    <w:p w:rsidR="00424032" w:rsidRPr="00DE74CD" w:rsidRDefault="00424032" w:rsidP="00424032">
                      <w:pPr>
                        <w:spacing w:after="0" w:line="240" w:lineRule="auto"/>
                        <w:jc w:val="right"/>
                        <w:rPr>
                          <w:rFonts w:ascii="Arial Narrow" w:hAnsi="Arial Narrow"/>
                          <w:b/>
                          <w:sz w:val="14"/>
                          <w:szCs w:val="16"/>
                        </w:rPr>
                      </w:pPr>
                      <w:r w:rsidRPr="00DE74CD">
                        <w:rPr>
                          <w:rFonts w:ascii="Arial Narrow" w:hAnsi="Arial Narrow"/>
                          <w:b/>
                          <w:sz w:val="14"/>
                          <w:szCs w:val="16"/>
                        </w:rPr>
                        <w:t>C = Épreuve obligatoire CS</w:t>
                      </w:r>
                    </w:p>
                    <w:p w:rsidR="00424032" w:rsidRDefault="00424032" w:rsidP="00424032">
                      <w:r w:rsidRPr="00DE74CD">
                        <w:rPr>
                          <w:rFonts w:ascii="Arial Narrow" w:hAnsi="Arial Narrow"/>
                          <w:b/>
                          <w:sz w:val="14"/>
                          <w:szCs w:val="16"/>
                        </w:rPr>
                        <w:t xml:space="preserve">R </w:t>
                      </w:r>
                      <w:r w:rsidRPr="00424032">
                        <w:rPr>
                          <w:rFonts w:ascii="Arial Narrow" w:hAnsi="Arial Narrow"/>
                          <w:b/>
                          <w:sz w:val="14"/>
                          <w:szCs w:val="16"/>
                        </w:rPr>
                        <w:t>= Épreuve recommandée par les SÉ administrée à une date fixe selon une entente inter-école</w:t>
                      </w:r>
                    </w:p>
                  </w:txbxContent>
                </v:textbox>
              </v:shape>
            </w:pict>
          </mc:Fallback>
        </mc:AlternateContent>
      </w:r>
      <w:r w:rsidR="004C5AFF">
        <w:rPr>
          <w:rFonts w:ascii="Arial Narrow" w:hAnsi="Arial Narrow"/>
          <w:b/>
          <w:noProof/>
          <w:sz w:val="32"/>
          <w:szCs w:val="16"/>
          <w:lang w:eastAsia="fr-CA"/>
        </w:rPr>
        <w:drawing>
          <wp:anchor distT="0" distB="0" distL="114300" distR="114300" simplePos="0" relativeHeight="251658240" behindDoc="0" locked="0" layoutInCell="1" allowOverlap="1" wp14:anchorId="7C9BE1FB" wp14:editId="03396568">
            <wp:simplePos x="0" y="0"/>
            <wp:positionH relativeFrom="column">
              <wp:posOffset>-91440</wp:posOffset>
            </wp:positionH>
            <wp:positionV relativeFrom="paragraph">
              <wp:posOffset>-74930</wp:posOffset>
            </wp:positionV>
            <wp:extent cx="1809750" cy="4953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couvreurs en tê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495300"/>
                    </a:xfrm>
                    <a:prstGeom prst="rect">
                      <a:avLst/>
                    </a:prstGeom>
                  </pic:spPr>
                </pic:pic>
              </a:graphicData>
            </a:graphic>
            <wp14:sizeRelH relativeFrom="page">
              <wp14:pctWidth>0</wp14:pctWidth>
            </wp14:sizeRelH>
            <wp14:sizeRelV relativeFrom="page">
              <wp14:pctHeight>0</wp14:pctHeight>
            </wp14:sizeRelV>
          </wp:anchor>
        </w:drawing>
      </w:r>
      <w:r w:rsidR="0035676F" w:rsidRPr="00CB4778">
        <w:rPr>
          <w:rFonts w:ascii="Arial Narrow" w:hAnsi="Arial Narrow"/>
          <w:b/>
          <w:sz w:val="32"/>
          <w:szCs w:val="16"/>
        </w:rPr>
        <w:t>CALENDRIER DES ÉPREUVES</w:t>
      </w:r>
      <w:r w:rsidR="002718C7" w:rsidRPr="00CB4778">
        <w:rPr>
          <w:rFonts w:ascii="Arial Narrow" w:hAnsi="Arial Narrow"/>
          <w:b/>
          <w:sz w:val="32"/>
          <w:szCs w:val="16"/>
        </w:rPr>
        <w:t xml:space="preserve"> </w:t>
      </w:r>
      <w:r w:rsidR="00EF4D72">
        <w:rPr>
          <w:rFonts w:ascii="Arial Narrow" w:hAnsi="Arial Narrow"/>
          <w:b/>
          <w:noProof/>
          <w:sz w:val="32"/>
          <w:szCs w:val="16"/>
          <w:lang w:eastAsia="fr-CA"/>
        </w:rPr>
        <w:t>Primaire</w:t>
      </w:r>
    </w:p>
    <w:p w:rsidR="00424032" w:rsidRDefault="00EF4D72" w:rsidP="00424032">
      <w:pPr>
        <w:spacing w:after="0" w:line="240" w:lineRule="auto"/>
        <w:jc w:val="center"/>
        <w:rPr>
          <w:rFonts w:ascii="Arial Narrow" w:hAnsi="Arial Narrow"/>
          <w:b/>
          <w:color w:val="00B050"/>
          <w:sz w:val="32"/>
          <w:szCs w:val="16"/>
        </w:rPr>
      </w:pPr>
      <w:r w:rsidRPr="00EF4D72">
        <w:rPr>
          <w:rFonts w:ascii="Arial Narrow" w:hAnsi="Arial Narrow"/>
          <w:b/>
          <w:color w:val="7F7F7F" w:themeColor="text1" w:themeTint="80"/>
          <w:sz w:val="32"/>
          <w:szCs w:val="16"/>
        </w:rPr>
        <w:t>Janvier</w:t>
      </w:r>
      <w:r>
        <w:rPr>
          <w:rFonts w:ascii="Arial Narrow" w:hAnsi="Arial Narrow"/>
          <w:b/>
          <w:color w:val="00B050"/>
          <w:sz w:val="32"/>
          <w:szCs w:val="16"/>
        </w:rPr>
        <w:t xml:space="preserve"> </w:t>
      </w:r>
      <w:r w:rsidR="00424032" w:rsidRPr="00424032">
        <w:rPr>
          <w:rFonts w:ascii="Arial Narrow" w:hAnsi="Arial Narrow"/>
          <w:b/>
          <w:color w:val="00B050"/>
          <w:sz w:val="32"/>
          <w:szCs w:val="16"/>
        </w:rPr>
        <w:t>Juin 2018</w:t>
      </w:r>
    </w:p>
    <w:p w:rsidR="00F55823" w:rsidRPr="00424032" w:rsidRDefault="00F55823" w:rsidP="00424032">
      <w:pPr>
        <w:spacing w:after="0" w:line="240" w:lineRule="auto"/>
        <w:jc w:val="center"/>
        <w:rPr>
          <w:rFonts w:ascii="Arial Narrow" w:hAnsi="Arial Narrow"/>
          <w:b/>
          <w:noProof/>
          <w:color w:val="00B050"/>
          <w:sz w:val="32"/>
          <w:szCs w:val="16"/>
          <w:lang w:eastAsia="fr-CA"/>
        </w:rPr>
      </w:pPr>
      <w:r>
        <w:rPr>
          <w:rFonts w:ascii="Arial Narrow" w:hAnsi="Arial Narrow"/>
          <w:b/>
          <w:color w:val="00B050"/>
          <w:sz w:val="32"/>
          <w:szCs w:val="16"/>
        </w:rPr>
        <w:t>Version officielle</w:t>
      </w:r>
      <w:bookmarkStart w:id="0" w:name="_GoBack"/>
      <w:bookmarkEnd w:id="0"/>
    </w:p>
    <w:tbl>
      <w:tblPr>
        <w:tblW w:w="1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836"/>
        <w:gridCol w:w="3751"/>
        <w:gridCol w:w="3639"/>
        <w:gridCol w:w="3752"/>
        <w:gridCol w:w="3674"/>
      </w:tblGrid>
      <w:tr w:rsidR="00202D7E" w:rsidRPr="00CB4778" w:rsidTr="00B65EE6">
        <w:trPr>
          <w:trHeight w:val="73"/>
        </w:trPr>
        <w:tc>
          <w:tcPr>
            <w:tcW w:w="580" w:type="dxa"/>
            <w:tcBorders>
              <w:top w:val="nil"/>
              <w:left w:val="nil"/>
              <w:bottom w:val="nil"/>
            </w:tcBorders>
            <w:shd w:val="clear" w:color="auto" w:fill="auto"/>
            <w:vAlign w:val="center"/>
          </w:tcPr>
          <w:p w:rsidR="00202D7E" w:rsidRPr="00CB4778" w:rsidRDefault="00202D7E" w:rsidP="00767334">
            <w:pPr>
              <w:pStyle w:val="Day"/>
              <w:spacing w:before="0" w:after="0" w:line="240" w:lineRule="auto"/>
              <w:rPr>
                <w:rFonts w:ascii="Arial Narrow" w:hAnsi="Arial Narrow" w:cstheme="minorHAnsi"/>
                <w:b/>
                <w:color w:val="000000" w:themeColor="text1"/>
                <w:sz w:val="22"/>
                <w:szCs w:val="24"/>
                <w:lang w:val="fr-CA"/>
              </w:rPr>
            </w:pPr>
          </w:p>
        </w:tc>
        <w:tc>
          <w:tcPr>
            <w:tcW w:w="3836" w:type="dxa"/>
            <w:shd w:val="clear" w:color="auto" w:fill="A6A6A6" w:themeFill="background1" w:themeFillShade="A6"/>
            <w:vAlign w:val="center"/>
          </w:tcPr>
          <w:p w:rsidR="00202D7E" w:rsidRPr="00CB4778" w:rsidRDefault="00202D7E" w:rsidP="00767334">
            <w:pPr>
              <w:pStyle w:val="Day"/>
              <w:spacing w:before="0" w:after="0" w:line="240" w:lineRule="auto"/>
              <w:rPr>
                <w:rFonts w:ascii="Arial Narrow" w:hAnsi="Arial Narrow" w:cstheme="minorHAnsi"/>
                <w:b/>
                <w:color w:val="FFFFFF" w:themeColor="background1"/>
                <w:sz w:val="24"/>
                <w:lang w:val="fr-CA"/>
              </w:rPr>
            </w:pPr>
            <w:r w:rsidRPr="00CB4778">
              <w:rPr>
                <w:rFonts w:ascii="Arial Narrow" w:hAnsi="Arial Narrow" w:cstheme="minorHAnsi"/>
                <w:b/>
                <w:color w:val="FFFFFF" w:themeColor="background1"/>
                <w:sz w:val="24"/>
                <w:lang w:val="fr-CA"/>
              </w:rPr>
              <w:t>Lundi</w:t>
            </w:r>
          </w:p>
        </w:tc>
        <w:tc>
          <w:tcPr>
            <w:tcW w:w="3751" w:type="dxa"/>
            <w:shd w:val="clear" w:color="auto" w:fill="A6A6A6" w:themeFill="background1" w:themeFillShade="A6"/>
            <w:vAlign w:val="center"/>
          </w:tcPr>
          <w:p w:rsidR="00202D7E" w:rsidRPr="00CB4778" w:rsidRDefault="00202D7E" w:rsidP="00767334">
            <w:pPr>
              <w:pStyle w:val="Day"/>
              <w:spacing w:before="0" w:after="0" w:line="240" w:lineRule="auto"/>
              <w:rPr>
                <w:rFonts w:ascii="Arial Narrow" w:hAnsi="Arial Narrow" w:cstheme="minorHAnsi"/>
                <w:b/>
                <w:color w:val="FFFFFF" w:themeColor="background1"/>
                <w:sz w:val="24"/>
                <w:lang w:val="fr-CA"/>
              </w:rPr>
            </w:pPr>
            <w:r w:rsidRPr="00CB4778">
              <w:rPr>
                <w:rFonts w:ascii="Arial Narrow" w:hAnsi="Arial Narrow" w:cstheme="minorHAnsi"/>
                <w:b/>
                <w:color w:val="FFFFFF" w:themeColor="background1"/>
                <w:sz w:val="24"/>
                <w:lang w:val="fr-CA"/>
              </w:rPr>
              <w:t>Mardi</w:t>
            </w:r>
          </w:p>
        </w:tc>
        <w:tc>
          <w:tcPr>
            <w:tcW w:w="3639" w:type="dxa"/>
            <w:shd w:val="clear" w:color="auto" w:fill="A6A6A6" w:themeFill="background1" w:themeFillShade="A6"/>
            <w:vAlign w:val="center"/>
          </w:tcPr>
          <w:p w:rsidR="00202D7E" w:rsidRPr="00CB4778" w:rsidRDefault="00202D7E" w:rsidP="00767334">
            <w:pPr>
              <w:pStyle w:val="Day"/>
              <w:spacing w:before="0" w:after="0" w:line="240" w:lineRule="auto"/>
              <w:rPr>
                <w:rFonts w:ascii="Arial Narrow" w:hAnsi="Arial Narrow" w:cstheme="minorHAnsi"/>
                <w:b/>
                <w:color w:val="FFFFFF" w:themeColor="background1"/>
                <w:sz w:val="24"/>
                <w:lang w:val="fr-CA"/>
              </w:rPr>
            </w:pPr>
            <w:r w:rsidRPr="00CB4778">
              <w:rPr>
                <w:rFonts w:ascii="Arial Narrow" w:hAnsi="Arial Narrow" w:cstheme="minorHAnsi"/>
                <w:b/>
                <w:color w:val="FFFFFF" w:themeColor="background1"/>
                <w:sz w:val="24"/>
                <w:lang w:val="fr-CA"/>
              </w:rPr>
              <w:t>Mercredi</w:t>
            </w:r>
          </w:p>
        </w:tc>
        <w:tc>
          <w:tcPr>
            <w:tcW w:w="3752" w:type="dxa"/>
            <w:shd w:val="clear" w:color="auto" w:fill="A6A6A6" w:themeFill="background1" w:themeFillShade="A6"/>
            <w:vAlign w:val="center"/>
          </w:tcPr>
          <w:p w:rsidR="00202D7E" w:rsidRPr="00CB4778" w:rsidRDefault="00202D7E" w:rsidP="00767334">
            <w:pPr>
              <w:pStyle w:val="Day"/>
              <w:spacing w:before="0" w:after="0" w:line="240" w:lineRule="auto"/>
              <w:rPr>
                <w:rFonts w:ascii="Arial Narrow" w:hAnsi="Arial Narrow" w:cstheme="minorHAnsi"/>
                <w:b/>
                <w:color w:val="FFFFFF" w:themeColor="background1"/>
                <w:sz w:val="24"/>
                <w:lang w:val="fr-CA"/>
              </w:rPr>
            </w:pPr>
            <w:r w:rsidRPr="00CB4778">
              <w:rPr>
                <w:rFonts w:ascii="Arial Narrow" w:hAnsi="Arial Narrow" w:cstheme="minorHAnsi"/>
                <w:b/>
                <w:color w:val="FFFFFF" w:themeColor="background1"/>
                <w:sz w:val="24"/>
                <w:lang w:val="fr-CA"/>
              </w:rPr>
              <w:t>Jeudi</w:t>
            </w:r>
          </w:p>
        </w:tc>
        <w:tc>
          <w:tcPr>
            <w:tcW w:w="3674" w:type="dxa"/>
            <w:shd w:val="clear" w:color="auto" w:fill="A6A6A6" w:themeFill="background1" w:themeFillShade="A6"/>
            <w:vAlign w:val="center"/>
          </w:tcPr>
          <w:p w:rsidR="00202D7E" w:rsidRPr="00CB4778" w:rsidRDefault="00202D7E" w:rsidP="00767334">
            <w:pPr>
              <w:pStyle w:val="Day"/>
              <w:spacing w:before="0" w:after="0" w:line="240" w:lineRule="auto"/>
              <w:rPr>
                <w:rFonts w:ascii="Arial Narrow" w:hAnsi="Arial Narrow" w:cstheme="minorHAnsi"/>
                <w:b/>
                <w:color w:val="FFFFFF" w:themeColor="background1"/>
                <w:sz w:val="24"/>
                <w:lang w:val="fr-CA"/>
              </w:rPr>
            </w:pPr>
            <w:r w:rsidRPr="00CB4778">
              <w:rPr>
                <w:rFonts w:ascii="Arial Narrow" w:hAnsi="Arial Narrow" w:cstheme="minorHAnsi"/>
                <w:b/>
                <w:color w:val="FFFFFF" w:themeColor="background1"/>
                <w:sz w:val="24"/>
                <w:lang w:val="fr-CA"/>
              </w:rPr>
              <w:t>Vendredi</w:t>
            </w:r>
          </w:p>
        </w:tc>
      </w:tr>
    </w:tbl>
    <w:p w:rsidR="008558E4" w:rsidRDefault="008558E4" w:rsidP="008558E4">
      <w:pPr>
        <w:spacing w:after="0"/>
        <w:rPr>
          <w:rFonts w:ascii="Arial Narrow" w:hAnsi="Arial Narrow"/>
          <w:sz w:val="8"/>
          <w:szCs w:val="14"/>
        </w:rPr>
      </w:pPr>
    </w:p>
    <w:tbl>
      <w:tblPr>
        <w:tblW w:w="190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3403"/>
        <w:gridCol w:w="4702"/>
        <w:gridCol w:w="3624"/>
        <w:gridCol w:w="14"/>
        <w:gridCol w:w="3611"/>
        <w:gridCol w:w="6"/>
        <w:gridCol w:w="3285"/>
      </w:tblGrid>
      <w:tr w:rsidR="00EF4D72" w:rsidRPr="00A90DC9" w:rsidTr="007A47B2">
        <w:trPr>
          <w:trHeight w:val="144"/>
        </w:trPr>
        <w:tc>
          <w:tcPr>
            <w:tcW w:w="383" w:type="dxa"/>
            <w:vMerge w:val="restart"/>
            <w:tcBorders>
              <w:top w:val="single" w:sz="12" w:space="0" w:color="auto"/>
              <w:left w:val="single" w:sz="12" w:space="0" w:color="auto"/>
            </w:tcBorders>
            <w:shd w:val="clear" w:color="auto" w:fill="D9D9D9" w:themeFill="background1" w:themeFillShade="D9"/>
            <w:textDirection w:val="btLr"/>
            <w:vAlign w:val="center"/>
          </w:tcPr>
          <w:p w:rsidR="00EF4D72" w:rsidRPr="00A90DC9" w:rsidRDefault="00EF4D72" w:rsidP="00322ADE">
            <w:pPr>
              <w:spacing w:after="0" w:line="0" w:lineRule="atLeast"/>
              <w:ind w:left="113" w:right="113"/>
              <w:jc w:val="center"/>
              <w:rPr>
                <w:rFonts w:ascii="Arial Narrow" w:hAnsi="Arial Narrow" w:cs="Calibri"/>
                <w:b/>
                <w:sz w:val="28"/>
              </w:rPr>
            </w:pPr>
            <w:r w:rsidRPr="00A90DC9">
              <w:rPr>
                <w:rFonts w:ascii="Arial Narrow" w:hAnsi="Arial Narrow" w:cs="Calibri"/>
                <w:b/>
                <w:sz w:val="24"/>
              </w:rPr>
              <w:t>Janvier</w:t>
            </w:r>
          </w:p>
        </w:tc>
        <w:tc>
          <w:tcPr>
            <w:tcW w:w="3403" w:type="dxa"/>
            <w:tcBorders>
              <w:top w:val="single" w:sz="12" w:space="0" w:color="auto"/>
            </w:tcBorders>
            <w:shd w:val="clear" w:color="auto" w:fill="D9D9D9"/>
            <w:vAlign w:val="center"/>
          </w:tcPr>
          <w:p w:rsidR="00EF4D72" w:rsidRPr="00A90DC9" w:rsidRDefault="00EF4D72" w:rsidP="00322ADE">
            <w:pPr>
              <w:spacing w:after="0" w:line="0" w:lineRule="atLeast"/>
              <w:jc w:val="center"/>
              <w:rPr>
                <w:rFonts w:ascii="Arial Narrow" w:hAnsi="Arial Narrow" w:cs="Calibri"/>
                <w:b/>
                <w:sz w:val="20"/>
              </w:rPr>
            </w:pPr>
            <w:r>
              <w:rPr>
                <w:rFonts w:ascii="Arial Narrow" w:hAnsi="Arial Narrow" w:cs="Calibri"/>
                <w:b/>
                <w:sz w:val="20"/>
              </w:rPr>
              <w:t>1</w:t>
            </w:r>
          </w:p>
        </w:tc>
        <w:tc>
          <w:tcPr>
            <w:tcW w:w="4702" w:type="dxa"/>
            <w:tcBorders>
              <w:top w:val="single" w:sz="12" w:space="0" w:color="auto"/>
            </w:tcBorders>
            <w:shd w:val="clear" w:color="auto" w:fill="D9D9D9"/>
            <w:vAlign w:val="center"/>
          </w:tcPr>
          <w:p w:rsidR="00EF4D72" w:rsidRPr="00A90DC9" w:rsidRDefault="00EF4D72" w:rsidP="00322ADE">
            <w:pPr>
              <w:spacing w:after="0" w:line="0" w:lineRule="atLeast"/>
              <w:jc w:val="center"/>
              <w:rPr>
                <w:rFonts w:ascii="Arial Narrow" w:hAnsi="Arial Narrow" w:cs="Calibri"/>
                <w:b/>
                <w:sz w:val="20"/>
              </w:rPr>
            </w:pPr>
            <w:r>
              <w:rPr>
                <w:rFonts w:ascii="Arial Narrow" w:hAnsi="Arial Narrow" w:cs="Calibri"/>
                <w:b/>
                <w:sz w:val="20"/>
              </w:rPr>
              <w:t>2</w:t>
            </w:r>
          </w:p>
        </w:tc>
        <w:tc>
          <w:tcPr>
            <w:tcW w:w="3624" w:type="dxa"/>
            <w:tcBorders>
              <w:top w:val="single" w:sz="12" w:space="0" w:color="auto"/>
            </w:tcBorders>
            <w:shd w:val="clear" w:color="auto" w:fill="D9D9D9"/>
            <w:vAlign w:val="center"/>
          </w:tcPr>
          <w:p w:rsidR="00EF4D72" w:rsidRPr="00A90DC9" w:rsidRDefault="00EF4D72" w:rsidP="00322ADE">
            <w:pPr>
              <w:spacing w:after="0" w:line="0" w:lineRule="atLeast"/>
              <w:jc w:val="center"/>
              <w:rPr>
                <w:rFonts w:ascii="Arial Narrow" w:hAnsi="Arial Narrow" w:cs="Calibri"/>
                <w:b/>
                <w:sz w:val="20"/>
              </w:rPr>
            </w:pPr>
            <w:r>
              <w:rPr>
                <w:rFonts w:ascii="Arial Narrow" w:hAnsi="Arial Narrow" w:cs="Calibri"/>
                <w:b/>
                <w:sz w:val="20"/>
              </w:rPr>
              <w:t>3</w:t>
            </w:r>
          </w:p>
        </w:tc>
        <w:tc>
          <w:tcPr>
            <w:tcW w:w="3625" w:type="dxa"/>
            <w:gridSpan w:val="2"/>
            <w:tcBorders>
              <w:top w:val="single" w:sz="12" w:space="0" w:color="auto"/>
            </w:tcBorders>
            <w:shd w:val="clear" w:color="auto" w:fill="D9D9D9"/>
            <w:vAlign w:val="center"/>
          </w:tcPr>
          <w:p w:rsidR="00EF4D72" w:rsidRPr="00A90DC9" w:rsidRDefault="00EF4D72" w:rsidP="00322ADE">
            <w:pPr>
              <w:spacing w:after="0" w:line="0" w:lineRule="atLeast"/>
              <w:jc w:val="center"/>
              <w:rPr>
                <w:rFonts w:ascii="Arial Narrow" w:hAnsi="Arial Narrow" w:cs="Calibri"/>
                <w:b/>
                <w:sz w:val="20"/>
              </w:rPr>
            </w:pPr>
            <w:r>
              <w:rPr>
                <w:rFonts w:ascii="Arial Narrow" w:hAnsi="Arial Narrow" w:cs="Calibri"/>
                <w:b/>
                <w:sz w:val="20"/>
              </w:rPr>
              <w:t>4</w:t>
            </w:r>
          </w:p>
        </w:tc>
        <w:tc>
          <w:tcPr>
            <w:tcW w:w="3291" w:type="dxa"/>
            <w:gridSpan w:val="2"/>
            <w:tcBorders>
              <w:top w:val="single" w:sz="12" w:space="0" w:color="auto"/>
              <w:right w:val="single" w:sz="12" w:space="0" w:color="auto"/>
            </w:tcBorders>
            <w:shd w:val="clear" w:color="auto" w:fill="D9D9D9"/>
            <w:vAlign w:val="center"/>
          </w:tcPr>
          <w:p w:rsidR="00EF4D72" w:rsidRPr="00A90DC9" w:rsidRDefault="00EF4D72" w:rsidP="00322ADE">
            <w:pPr>
              <w:spacing w:after="0" w:line="0" w:lineRule="atLeast"/>
              <w:jc w:val="center"/>
              <w:rPr>
                <w:rFonts w:ascii="Arial Narrow" w:hAnsi="Arial Narrow" w:cs="Calibri"/>
                <w:b/>
                <w:sz w:val="20"/>
              </w:rPr>
            </w:pPr>
            <w:r>
              <w:rPr>
                <w:rFonts w:ascii="Arial Narrow" w:hAnsi="Arial Narrow" w:cs="Calibri"/>
                <w:b/>
                <w:sz w:val="20"/>
              </w:rPr>
              <w:t>5</w:t>
            </w:r>
          </w:p>
        </w:tc>
      </w:tr>
      <w:tr w:rsidR="00EF4D72" w:rsidRPr="00A90DC9" w:rsidTr="007A47B2">
        <w:trPr>
          <w:trHeight w:val="86"/>
        </w:trPr>
        <w:tc>
          <w:tcPr>
            <w:tcW w:w="383" w:type="dxa"/>
            <w:vMerge/>
            <w:tcBorders>
              <w:left w:val="single" w:sz="12" w:space="0" w:color="auto"/>
            </w:tcBorders>
            <w:shd w:val="clear" w:color="auto" w:fill="D9D9D9" w:themeFill="background1" w:themeFillShade="D9"/>
            <w:textDirection w:val="btLr"/>
            <w:vAlign w:val="center"/>
          </w:tcPr>
          <w:p w:rsidR="00EF4D72" w:rsidRPr="00A90DC9" w:rsidRDefault="00EF4D72" w:rsidP="00322ADE">
            <w:pPr>
              <w:spacing w:after="0" w:line="0" w:lineRule="atLeast"/>
              <w:ind w:left="113" w:right="113"/>
              <w:jc w:val="center"/>
              <w:rPr>
                <w:rFonts w:ascii="Arial Narrow" w:hAnsi="Arial Narrow" w:cs="Calibri"/>
                <w:b/>
                <w:sz w:val="28"/>
              </w:rPr>
            </w:pPr>
          </w:p>
        </w:tc>
        <w:tc>
          <w:tcPr>
            <w:tcW w:w="18645" w:type="dxa"/>
            <w:gridSpan w:val="7"/>
            <w:tcBorders>
              <w:right w:val="single" w:sz="12" w:space="0" w:color="auto"/>
            </w:tcBorders>
            <w:shd w:val="clear" w:color="auto" w:fill="C0504D"/>
            <w:vAlign w:val="center"/>
          </w:tcPr>
          <w:p w:rsidR="00EF4D72" w:rsidRPr="00A90DC9" w:rsidRDefault="00EF4D72" w:rsidP="00322ADE">
            <w:pPr>
              <w:spacing w:after="0" w:line="0" w:lineRule="atLeast"/>
              <w:ind w:left="-53"/>
              <w:rPr>
                <w:rFonts w:ascii="Arial Narrow" w:hAnsi="Arial Narrow" w:cs="Calibri"/>
                <w:bCs/>
                <w:color w:val="000000"/>
                <w:sz w:val="18"/>
                <w:szCs w:val="18"/>
              </w:rPr>
            </w:pPr>
            <w:r w:rsidRPr="000C7811">
              <w:rPr>
                <w:rFonts w:ascii="Arial Narrow" w:hAnsi="Arial Narrow"/>
                <w:color w:val="FFFFFF" w:themeColor="background1"/>
                <w:sz w:val="20"/>
                <w:szCs w:val="20"/>
              </w:rPr>
              <w:t>Congé pour tous</w:t>
            </w:r>
          </w:p>
        </w:tc>
      </w:tr>
      <w:tr w:rsidR="00EF4D72" w:rsidRPr="00A90DC9" w:rsidTr="007A47B2">
        <w:trPr>
          <w:trHeight w:val="144"/>
        </w:trPr>
        <w:tc>
          <w:tcPr>
            <w:tcW w:w="383" w:type="dxa"/>
            <w:vMerge/>
            <w:tcBorders>
              <w:left w:val="single" w:sz="12" w:space="0" w:color="auto"/>
            </w:tcBorders>
            <w:shd w:val="clear" w:color="auto" w:fill="D9D9D9" w:themeFill="background1" w:themeFillShade="D9"/>
            <w:vAlign w:val="center"/>
          </w:tcPr>
          <w:p w:rsidR="00EF4D72" w:rsidRPr="00A90DC9" w:rsidRDefault="00EF4D72" w:rsidP="00EF4D72">
            <w:pPr>
              <w:spacing w:after="0" w:line="0" w:lineRule="atLeast"/>
              <w:jc w:val="center"/>
              <w:rPr>
                <w:rFonts w:ascii="Arial Narrow" w:hAnsi="Arial Narrow" w:cs="Calibri"/>
                <w:b/>
                <w:sz w:val="28"/>
              </w:rPr>
            </w:pPr>
          </w:p>
        </w:tc>
        <w:tc>
          <w:tcPr>
            <w:tcW w:w="3403" w:type="dxa"/>
            <w:shd w:val="clear" w:color="auto" w:fill="D9D9D9"/>
            <w:vAlign w:val="center"/>
          </w:tcPr>
          <w:p w:rsidR="00EF4D72" w:rsidRPr="00A90DC9" w:rsidRDefault="00EF4D72" w:rsidP="00EF4D72">
            <w:pPr>
              <w:spacing w:after="0" w:line="0" w:lineRule="atLeast"/>
              <w:jc w:val="center"/>
              <w:rPr>
                <w:rFonts w:ascii="Arial Narrow" w:hAnsi="Arial Narrow" w:cs="Calibri"/>
                <w:b/>
                <w:sz w:val="20"/>
              </w:rPr>
            </w:pPr>
            <w:r>
              <w:rPr>
                <w:rFonts w:ascii="Arial Narrow" w:hAnsi="Arial Narrow" w:cs="Calibri"/>
                <w:b/>
                <w:sz w:val="20"/>
              </w:rPr>
              <w:t>8</w:t>
            </w:r>
          </w:p>
        </w:tc>
        <w:tc>
          <w:tcPr>
            <w:tcW w:w="4702" w:type="dxa"/>
            <w:shd w:val="clear" w:color="auto" w:fill="D9D9D9"/>
            <w:vAlign w:val="center"/>
          </w:tcPr>
          <w:p w:rsidR="00EF4D72" w:rsidRPr="00A90DC9" w:rsidRDefault="00EF4D72" w:rsidP="00EF4D72">
            <w:pPr>
              <w:spacing w:after="0" w:line="0" w:lineRule="atLeast"/>
              <w:jc w:val="center"/>
              <w:rPr>
                <w:rFonts w:ascii="Arial Narrow" w:hAnsi="Arial Narrow" w:cs="Calibri"/>
                <w:b/>
                <w:sz w:val="20"/>
              </w:rPr>
            </w:pPr>
            <w:r>
              <w:rPr>
                <w:rFonts w:ascii="Arial Narrow" w:hAnsi="Arial Narrow" w:cs="Calibri"/>
                <w:b/>
                <w:sz w:val="20"/>
              </w:rPr>
              <w:t>9</w:t>
            </w:r>
          </w:p>
        </w:tc>
        <w:tc>
          <w:tcPr>
            <w:tcW w:w="3624" w:type="dxa"/>
            <w:shd w:val="clear" w:color="auto" w:fill="D9D9D9"/>
            <w:vAlign w:val="center"/>
          </w:tcPr>
          <w:p w:rsidR="00EF4D72" w:rsidRPr="00A90DC9" w:rsidRDefault="00EF4D72" w:rsidP="00EF4D72">
            <w:pPr>
              <w:spacing w:after="0" w:line="0" w:lineRule="atLeast"/>
              <w:jc w:val="center"/>
              <w:rPr>
                <w:rFonts w:ascii="Arial Narrow" w:hAnsi="Arial Narrow" w:cs="Calibri"/>
                <w:b/>
                <w:sz w:val="20"/>
              </w:rPr>
            </w:pPr>
            <w:r>
              <w:rPr>
                <w:rFonts w:ascii="Arial Narrow" w:hAnsi="Arial Narrow" w:cs="Calibri"/>
                <w:b/>
                <w:sz w:val="20"/>
              </w:rPr>
              <w:t>10</w:t>
            </w:r>
          </w:p>
        </w:tc>
        <w:tc>
          <w:tcPr>
            <w:tcW w:w="3625" w:type="dxa"/>
            <w:gridSpan w:val="2"/>
            <w:shd w:val="clear" w:color="auto" w:fill="D9D9D9"/>
            <w:vAlign w:val="center"/>
          </w:tcPr>
          <w:p w:rsidR="00EF4D72" w:rsidRPr="00A90DC9" w:rsidRDefault="00EF4D72" w:rsidP="00EF4D72">
            <w:pPr>
              <w:spacing w:after="0" w:line="0" w:lineRule="atLeast"/>
              <w:jc w:val="center"/>
              <w:rPr>
                <w:rFonts w:ascii="Arial Narrow" w:hAnsi="Arial Narrow" w:cs="Calibri"/>
                <w:b/>
                <w:sz w:val="20"/>
              </w:rPr>
            </w:pPr>
            <w:r>
              <w:rPr>
                <w:rFonts w:ascii="Arial Narrow" w:hAnsi="Arial Narrow" w:cs="Calibri"/>
                <w:b/>
                <w:sz w:val="20"/>
              </w:rPr>
              <w:t>11</w:t>
            </w:r>
          </w:p>
        </w:tc>
        <w:tc>
          <w:tcPr>
            <w:tcW w:w="3291" w:type="dxa"/>
            <w:gridSpan w:val="2"/>
            <w:shd w:val="clear" w:color="auto" w:fill="D9D9D9"/>
            <w:vAlign w:val="center"/>
          </w:tcPr>
          <w:p w:rsidR="00EF4D72" w:rsidRPr="00A90DC9" w:rsidRDefault="00EF4D72" w:rsidP="00EF4D72">
            <w:pPr>
              <w:spacing w:after="0" w:line="0" w:lineRule="atLeast"/>
              <w:jc w:val="center"/>
              <w:rPr>
                <w:rFonts w:ascii="Arial Narrow" w:hAnsi="Arial Narrow" w:cs="Calibri"/>
                <w:b/>
                <w:sz w:val="20"/>
              </w:rPr>
            </w:pPr>
            <w:r>
              <w:rPr>
                <w:rFonts w:ascii="Arial Narrow" w:hAnsi="Arial Narrow" w:cs="Calibri"/>
                <w:b/>
                <w:sz w:val="20"/>
              </w:rPr>
              <w:t>12</w:t>
            </w:r>
          </w:p>
        </w:tc>
      </w:tr>
      <w:tr w:rsidR="00EF4D72" w:rsidRPr="00A90DC9" w:rsidTr="007A47B2">
        <w:trPr>
          <w:trHeight w:val="269"/>
        </w:trPr>
        <w:tc>
          <w:tcPr>
            <w:tcW w:w="383" w:type="dxa"/>
            <w:vMerge/>
            <w:tcBorders>
              <w:left w:val="single" w:sz="12" w:space="0" w:color="auto"/>
            </w:tcBorders>
            <w:shd w:val="clear" w:color="auto" w:fill="D9D9D9" w:themeFill="background1" w:themeFillShade="D9"/>
            <w:vAlign w:val="center"/>
          </w:tcPr>
          <w:p w:rsidR="00EF4D72" w:rsidRPr="00A90DC9" w:rsidRDefault="00EF4D72" w:rsidP="00EF4D72">
            <w:pPr>
              <w:spacing w:after="0" w:line="0" w:lineRule="atLeast"/>
              <w:ind w:left="-81" w:right="-11"/>
              <w:jc w:val="center"/>
              <w:rPr>
                <w:rFonts w:ascii="Arial Narrow" w:hAnsi="Arial Narrow" w:cs="Calibri"/>
                <w:color w:val="000000"/>
                <w:sz w:val="28"/>
                <w:szCs w:val="18"/>
              </w:rPr>
            </w:pPr>
          </w:p>
        </w:tc>
        <w:tc>
          <w:tcPr>
            <w:tcW w:w="3403" w:type="dxa"/>
            <w:shd w:val="clear" w:color="auto" w:fill="7030A0"/>
            <w:vAlign w:val="center"/>
          </w:tcPr>
          <w:p w:rsidR="00EF4D72" w:rsidRPr="00A90DC9" w:rsidRDefault="00EF4D72" w:rsidP="00EF4D72">
            <w:pPr>
              <w:spacing w:after="0" w:line="0" w:lineRule="atLeast"/>
              <w:ind w:left="-52"/>
              <w:rPr>
                <w:rFonts w:ascii="Arial Narrow" w:hAnsi="Arial Narrow" w:cs="Calibri"/>
                <w:b/>
                <w:bCs/>
                <w:color w:val="000000"/>
                <w:sz w:val="18"/>
                <w:szCs w:val="18"/>
              </w:rPr>
            </w:pPr>
            <w:r w:rsidRPr="00EF4D72">
              <w:rPr>
                <w:rFonts w:ascii="Arial Narrow" w:hAnsi="Arial Narrow" w:cs="Calibri"/>
                <w:b/>
                <w:bCs/>
                <w:color w:val="FFFFFF" w:themeColor="background1"/>
                <w:sz w:val="18"/>
                <w:szCs w:val="18"/>
              </w:rPr>
              <w:t>JP commission scolaire</w:t>
            </w:r>
          </w:p>
        </w:tc>
        <w:tc>
          <w:tcPr>
            <w:tcW w:w="4702" w:type="dxa"/>
            <w:shd w:val="clear" w:color="auto" w:fill="auto"/>
            <w:vAlign w:val="center"/>
          </w:tcPr>
          <w:p w:rsidR="00EF4D72" w:rsidRPr="00A90DC9" w:rsidRDefault="00EF4D72" w:rsidP="00EF4D72">
            <w:pPr>
              <w:spacing w:after="0" w:line="0" w:lineRule="atLeast"/>
              <w:rPr>
                <w:rFonts w:ascii="Arial Narrow" w:hAnsi="Arial Narrow" w:cs="Calibri"/>
                <w:sz w:val="18"/>
                <w:szCs w:val="18"/>
              </w:rPr>
            </w:pPr>
          </w:p>
        </w:tc>
        <w:tc>
          <w:tcPr>
            <w:tcW w:w="10540" w:type="dxa"/>
            <w:gridSpan w:val="5"/>
            <w:tcBorders>
              <w:right w:val="single" w:sz="12" w:space="0" w:color="auto"/>
            </w:tcBorders>
            <w:shd w:val="clear" w:color="auto" w:fill="92CDDC" w:themeFill="accent5" w:themeFillTint="99"/>
            <w:vAlign w:val="center"/>
          </w:tcPr>
          <w:p w:rsidR="00EF4D72" w:rsidRPr="00A90DC9" w:rsidRDefault="00EF4D72" w:rsidP="00EF4D72">
            <w:pPr>
              <w:spacing w:after="0" w:line="0" w:lineRule="atLeast"/>
              <w:rPr>
                <w:rFonts w:ascii="Arial Narrow" w:hAnsi="Arial Narrow" w:cs="Calibri"/>
                <w:color w:val="000000"/>
                <w:sz w:val="18"/>
                <w:szCs w:val="18"/>
              </w:rPr>
            </w:pPr>
            <w:r w:rsidRPr="00697DE5">
              <w:rPr>
                <w:rFonts w:ascii="Arial Narrow" w:hAnsi="Arial Narrow"/>
                <w:sz w:val="20"/>
                <w:szCs w:val="20"/>
              </w:rPr>
              <w:t>FRA 600 – Français lecture–</w:t>
            </w:r>
            <w:r w:rsidRPr="0066330F">
              <w:rPr>
                <w:rFonts w:ascii="Arial Narrow" w:hAnsi="Arial Narrow"/>
                <w:b/>
                <w:sz w:val="20"/>
                <w:szCs w:val="20"/>
              </w:rPr>
              <w:t>6</w:t>
            </w:r>
            <w:r w:rsidRPr="0066330F">
              <w:rPr>
                <w:rFonts w:ascii="Arial Narrow" w:hAnsi="Arial Narrow"/>
                <w:b/>
                <w:sz w:val="20"/>
                <w:szCs w:val="20"/>
                <w:vertAlign w:val="superscript"/>
              </w:rPr>
              <w:t>e</w:t>
            </w:r>
            <w:r w:rsidRPr="00697DE5">
              <w:rPr>
                <w:rFonts w:ascii="Arial Narrow" w:hAnsi="Arial Narrow"/>
                <w:sz w:val="20"/>
                <w:szCs w:val="20"/>
              </w:rPr>
              <w:t xml:space="preserve"> année </w:t>
            </w:r>
            <w:r>
              <w:rPr>
                <w:rFonts w:ascii="Arial Narrow" w:hAnsi="Arial Narrow"/>
                <w:sz w:val="20"/>
                <w:szCs w:val="20"/>
              </w:rPr>
              <w:t>–</w:t>
            </w:r>
            <w:r w:rsidRPr="00697DE5">
              <w:rPr>
                <w:rFonts w:ascii="Arial Narrow" w:hAnsi="Arial Narrow"/>
                <w:sz w:val="20"/>
                <w:szCs w:val="20"/>
              </w:rPr>
              <w:t xml:space="preserve"> </w:t>
            </w:r>
            <w:r w:rsidRPr="003B5D0A">
              <w:rPr>
                <w:rFonts w:ascii="Arial Narrow" w:hAnsi="Arial Narrow"/>
                <w:b/>
                <w:sz w:val="20"/>
                <w:szCs w:val="20"/>
              </w:rPr>
              <w:t>O</w:t>
            </w:r>
            <w:r>
              <w:rPr>
                <w:rFonts w:ascii="Arial Narrow" w:hAnsi="Arial Narrow"/>
                <w:b/>
                <w:sz w:val="20"/>
                <w:szCs w:val="20"/>
              </w:rPr>
              <w:t xml:space="preserve"> </w:t>
            </w:r>
            <w:r w:rsidRPr="003C57DD">
              <w:rPr>
                <w:rFonts w:ascii="Arial Narrow" w:hAnsi="Arial Narrow"/>
                <w:i/>
                <w:sz w:val="16"/>
                <w:szCs w:val="20"/>
              </w:rPr>
              <w:t xml:space="preserve">(gr </w:t>
            </w:r>
            <w:r>
              <w:rPr>
                <w:rFonts w:ascii="Arial Narrow" w:hAnsi="Arial Narrow"/>
                <w:i/>
                <w:sz w:val="16"/>
                <w:szCs w:val="20"/>
              </w:rPr>
              <w:t>AI</w:t>
            </w:r>
            <w:r w:rsidRPr="003C57DD">
              <w:rPr>
                <w:rFonts w:ascii="Arial Narrow" w:hAnsi="Arial Narrow"/>
                <w:i/>
                <w:sz w:val="16"/>
                <w:szCs w:val="20"/>
              </w:rPr>
              <w:t xml:space="preserve"> </w:t>
            </w:r>
            <w:r>
              <w:rPr>
                <w:rFonts w:ascii="Arial Narrow" w:hAnsi="Arial Narrow"/>
                <w:i/>
                <w:color w:val="000000"/>
                <w:sz w:val="16"/>
                <w:szCs w:val="20"/>
              </w:rPr>
              <w:t>Gr. F 5 moi</w:t>
            </w:r>
            <w:r w:rsidRPr="003C57DD">
              <w:rPr>
                <w:rFonts w:ascii="Arial Narrow" w:hAnsi="Arial Narrow"/>
                <w:i/>
                <w:color w:val="000000"/>
                <w:sz w:val="16"/>
                <w:szCs w:val="20"/>
              </w:rPr>
              <w:t>s/5mois</w:t>
            </w:r>
            <w:r w:rsidRPr="003C57DD">
              <w:rPr>
                <w:rFonts w:ascii="Arial Narrow" w:hAnsi="Arial Narrow"/>
                <w:i/>
                <w:sz w:val="16"/>
                <w:szCs w:val="20"/>
              </w:rPr>
              <w:t>)</w:t>
            </w:r>
          </w:p>
        </w:tc>
      </w:tr>
      <w:tr w:rsidR="00EF4D72" w:rsidRPr="00A90DC9" w:rsidTr="007A47B2">
        <w:trPr>
          <w:trHeight w:val="164"/>
        </w:trPr>
        <w:tc>
          <w:tcPr>
            <w:tcW w:w="383" w:type="dxa"/>
            <w:vMerge/>
            <w:tcBorders>
              <w:left w:val="single" w:sz="12" w:space="0" w:color="auto"/>
            </w:tcBorders>
            <w:shd w:val="clear" w:color="auto" w:fill="D9D9D9" w:themeFill="background1" w:themeFillShade="D9"/>
            <w:vAlign w:val="center"/>
          </w:tcPr>
          <w:p w:rsidR="00EF4D72" w:rsidRPr="00A90DC9" w:rsidRDefault="00EF4D72" w:rsidP="00EF4D72">
            <w:pPr>
              <w:spacing w:after="0" w:line="0" w:lineRule="atLeast"/>
              <w:ind w:left="-81" w:right="-11"/>
              <w:jc w:val="center"/>
              <w:rPr>
                <w:rFonts w:ascii="Arial Narrow" w:hAnsi="Arial Narrow" w:cs="Calibri"/>
                <w:color w:val="000000"/>
                <w:sz w:val="28"/>
                <w:szCs w:val="18"/>
              </w:rPr>
            </w:pPr>
          </w:p>
        </w:tc>
        <w:tc>
          <w:tcPr>
            <w:tcW w:w="3403" w:type="dxa"/>
            <w:shd w:val="clear" w:color="auto" w:fill="D9D9D9" w:themeFill="background1" w:themeFillShade="D9"/>
            <w:vAlign w:val="center"/>
          </w:tcPr>
          <w:p w:rsidR="00EF4D72" w:rsidRPr="007E27DB" w:rsidRDefault="00EF4D72" w:rsidP="00EF4D72">
            <w:pPr>
              <w:spacing w:after="0" w:line="0" w:lineRule="atLeast"/>
              <w:ind w:left="-52"/>
              <w:jc w:val="center"/>
              <w:rPr>
                <w:rFonts w:ascii="Arial Narrow" w:hAnsi="Arial Narrow" w:cs="Calibri"/>
                <w:b/>
                <w:bCs/>
                <w:color w:val="000000"/>
                <w:sz w:val="18"/>
                <w:szCs w:val="18"/>
              </w:rPr>
            </w:pPr>
            <w:r>
              <w:rPr>
                <w:rFonts w:ascii="Arial Narrow" w:hAnsi="Arial Narrow" w:cs="Calibri"/>
                <w:b/>
                <w:bCs/>
                <w:color w:val="000000"/>
                <w:sz w:val="18"/>
                <w:szCs w:val="18"/>
              </w:rPr>
              <w:t>15</w:t>
            </w:r>
          </w:p>
        </w:tc>
        <w:tc>
          <w:tcPr>
            <w:tcW w:w="4702" w:type="dxa"/>
            <w:shd w:val="clear" w:color="auto" w:fill="D9D9D9" w:themeFill="background1" w:themeFillShade="D9"/>
            <w:vAlign w:val="center"/>
          </w:tcPr>
          <w:p w:rsidR="00EF4D72" w:rsidRPr="007E27DB" w:rsidRDefault="00EF4D72" w:rsidP="00EF4D72">
            <w:pPr>
              <w:spacing w:after="0" w:line="0" w:lineRule="atLeast"/>
              <w:ind w:left="-52"/>
              <w:jc w:val="center"/>
              <w:rPr>
                <w:rFonts w:ascii="Arial Narrow" w:hAnsi="Arial Narrow" w:cs="Calibri"/>
                <w:b/>
                <w:bCs/>
                <w:color w:val="000000"/>
                <w:sz w:val="18"/>
                <w:szCs w:val="18"/>
              </w:rPr>
            </w:pPr>
            <w:r w:rsidRPr="007E27DB">
              <w:rPr>
                <w:rFonts w:ascii="Arial Narrow" w:hAnsi="Arial Narrow" w:cs="Calibri"/>
                <w:b/>
                <w:bCs/>
                <w:color w:val="000000"/>
                <w:sz w:val="18"/>
                <w:szCs w:val="18"/>
              </w:rPr>
              <w:t>16</w:t>
            </w:r>
          </w:p>
        </w:tc>
        <w:tc>
          <w:tcPr>
            <w:tcW w:w="3624" w:type="dxa"/>
            <w:shd w:val="clear" w:color="auto" w:fill="D9D9D9" w:themeFill="background1" w:themeFillShade="D9"/>
            <w:vAlign w:val="center"/>
          </w:tcPr>
          <w:p w:rsidR="00EF4D72" w:rsidRPr="007E27DB" w:rsidRDefault="00EF4D72" w:rsidP="00EF4D72">
            <w:pPr>
              <w:spacing w:after="0" w:line="0" w:lineRule="atLeast"/>
              <w:jc w:val="center"/>
              <w:rPr>
                <w:rFonts w:ascii="Arial Narrow" w:hAnsi="Arial Narrow" w:cs="Calibri"/>
                <w:b/>
                <w:sz w:val="18"/>
                <w:szCs w:val="18"/>
              </w:rPr>
            </w:pPr>
            <w:r w:rsidRPr="007E27DB">
              <w:rPr>
                <w:rFonts w:ascii="Arial Narrow" w:hAnsi="Arial Narrow" w:cs="Calibri"/>
                <w:b/>
                <w:sz w:val="18"/>
                <w:szCs w:val="18"/>
              </w:rPr>
              <w:t>17</w:t>
            </w:r>
          </w:p>
        </w:tc>
        <w:tc>
          <w:tcPr>
            <w:tcW w:w="3625" w:type="dxa"/>
            <w:gridSpan w:val="2"/>
            <w:shd w:val="clear" w:color="auto" w:fill="D9D9D9" w:themeFill="background1" w:themeFillShade="D9"/>
            <w:vAlign w:val="center"/>
          </w:tcPr>
          <w:p w:rsidR="00EF4D72" w:rsidRPr="007E27DB" w:rsidRDefault="00EF4D72" w:rsidP="00EF4D72">
            <w:pPr>
              <w:spacing w:after="0" w:line="0" w:lineRule="atLeast"/>
              <w:jc w:val="center"/>
              <w:rPr>
                <w:rFonts w:ascii="Arial Narrow" w:hAnsi="Arial Narrow" w:cs="Calibri"/>
                <w:b/>
                <w:bCs/>
                <w:sz w:val="18"/>
                <w:szCs w:val="18"/>
              </w:rPr>
            </w:pPr>
            <w:r w:rsidRPr="007E27DB">
              <w:rPr>
                <w:rFonts w:ascii="Arial Narrow" w:hAnsi="Arial Narrow" w:cs="Calibri"/>
                <w:b/>
                <w:bCs/>
                <w:sz w:val="18"/>
                <w:szCs w:val="18"/>
              </w:rPr>
              <w:t>18</w:t>
            </w:r>
          </w:p>
        </w:tc>
        <w:tc>
          <w:tcPr>
            <w:tcW w:w="3291" w:type="dxa"/>
            <w:gridSpan w:val="2"/>
            <w:tcBorders>
              <w:right w:val="single" w:sz="4" w:space="0" w:color="auto"/>
            </w:tcBorders>
            <w:shd w:val="clear" w:color="auto" w:fill="D9D9D9" w:themeFill="background1" w:themeFillShade="D9"/>
            <w:vAlign w:val="center"/>
          </w:tcPr>
          <w:p w:rsidR="00EF4D72" w:rsidRPr="007E27DB" w:rsidRDefault="00EF4D72" w:rsidP="00EF4D72">
            <w:pPr>
              <w:spacing w:after="0" w:line="0" w:lineRule="atLeast"/>
              <w:jc w:val="center"/>
              <w:rPr>
                <w:rFonts w:ascii="Arial Narrow" w:hAnsi="Arial Narrow"/>
                <w:b/>
                <w:sz w:val="20"/>
                <w:szCs w:val="20"/>
              </w:rPr>
            </w:pPr>
            <w:r w:rsidRPr="007E27DB">
              <w:rPr>
                <w:rFonts w:ascii="Arial Narrow" w:hAnsi="Arial Narrow"/>
                <w:b/>
                <w:sz w:val="20"/>
                <w:szCs w:val="20"/>
              </w:rPr>
              <w:t>19</w:t>
            </w:r>
          </w:p>
        </w:tc>
      </w:tr>
      <w:tr w:rsidR="007A47B2" w:rsidRPr="00A90DC9" w:rsidTr="007A47B2">
        <w:trPr>
          <w:trHeight w:val="164"/>
        </w:trPr>
        <w:tc>
          <w:tcPr>
            <w:tcW w:w="383" w:type="dxa"/>
            <w:vMerge/>
            <w:tcBorders>
              <w:left w:val="single" w:sz="12" w:space="0" w:color="auto"/>
            </w:tcBorders>
            <w:shd w:val="clear" w:color="auto" w:fill="D9D9D9" w:themeFill="background1" w:themeFillShade="D9"/>
            <w:vAlign w:val="center"/>
          </w:tcPr>
          <w:p w:rsidR="007A47B2" w:rsidRPr="00A90DC9" w:rsidRDefault="007A47B2" w:rsidP="00EF4D72">
            <w:pPr>
              <w:spacing w:after="0" w:line="0" w:lineRule="atLeast"/>
              <w:ind w:left="-81" w:right="-11"/>
              <w:jc w:val="center"/>
              <w:rPr>
                <w:rFonts w:ascii="Arial Narrow" w:hAnsi="Arial Narrow" w:cs="Calibri"/>
                <w:color w:val="000000"/>
                <w:sz w:val="28"/>
                <w:szCs w:val="18"/>
              </w:rPr>
            </w:pPr>
          </w:p>
        </w:tc>
        <w:tc>
          <w:tcPr>
            <w:tcW w:w="8105" w:type="dxa"/>
            <w:gridSpan w:val="2"/>
            <w:tcBorders>
              <w:bottom w:val="single" w:sz="4" w:space="0" w:color="FFFFFF" w:themeColor="background1"/>
            </w:tcBorders>
            <w:shd w:val="clear" w:color="auto" w:fill="92CDDC" w:themeFill="accent5" w:themeFillTint="99"/>
            <w:vAlign w:val="center"/>
          </w:tcPr>
          <w:p w:rsidR="007A47B2" w:rsidRPr="00A90DC9" w:rsidRDefault="007A47B2" w:rsidP="00EF4D72">
            <w:pPr>
              <w:spacing w:after="0" w:line="0" w:lineRule="atLeast"/>
              <w:rPr>
                <w:rFonts w:ascii="Arial Narrow" w:hAnsi="Arial Narrow" w:cs="Calibri"/>
                <w:sz w:val="18"/>
                <w:szCs w:val="18"/>
              </w:rPr>
            </w:pPr>
            <w:r w:rsidRPr="00697DE5">
              <w:rPr>
                <w:rFonts w:ascii="Arial Narrow" w:hAnsi="Arial Narrow"/>
                <w:sz w:val="20"/>
                <w:szCs w:val="20"/>
              </w:rPr>
              <w:t>FRA 600 – Français Écriture</w:t>
            </w:r>
            <w:r>
              <w:rPr>
                <w:rFonts w:ascii="Arial Narrow" w:hAnsi="Arial Narrow"/>
                <w:b/>
                <w:sz w:val="20"/>
                <w:szCs w:val="20"/>
              </w:rPr>
              <w:t xml:space="preserve">- </w:t>
            </w:r>
            <w:r w:rsidRPr="0066330F">
              <w:rPr>
                <w:rFonts w:ascii="Arial Narrow" w:hAnsi="Arial Narrow"/>
                <w:b/>
                <w:sz w:val="20"/>
                <w:szCs w:val="20"/>
              </w:rPr>
              <w:t>6</w:t>
            </w:r>
            <w:r w:rsidRPr="0066330F">
              <w:rPr>
                <w:rFonts w:ascii="Arial Narrow" w:hAnsi="Arial Narrow"/>
                <w:b/>
                <w:sz w:val="20"/>
                <w:szCs w:val="20"/>
                <w:vertAlign w:val="superscript"/>
              </w:rPr>
              <w:t>e</w:t>
            </w:r>
            <w:r w:rsidRPr="00697DE5">
              <w:rPr>
                <w:rFonts w:ascii="Arial Narrow" w:hAnsi="Arial Narrow"/>
                <w:sz w:val="20"/>
                <w:szCs w:val="20"/>
              </w:rPr>
              <w:t xml:space="preserve"> année </w:t>
            </w:r>
            <w:r>
              <w:rPr>
                <w:rFonts w:ascii="Arial Narrow" w:hAnsi="Arial Narrow"/>
                <w:sz w:val="20"/>
                <w:szCs w:val="20"/>
              </w:rPr>
              <w:t>–</w:t>
            </w:r>
            <w:r w:rsidRPr="00697DE5">
              <w:rPr>
                <w:rFonts w:ascii="Arial Narrow" w:hAnsi="Arial Narrow"/>
                <w:sz w:val="20"/>
                <w:szCs w:val="20"/>
              </w:rPr>
              <w:t xml:space="preserve"> </w:t>
            </w:r>
            <w:r w:rsidRPr="003B5D0A">
              <w:rPr>
                <w:rFonts w:ascii="Arial Narrow" w:hAnsi="Arial Narrow"/>
                <w:b/>
                <w:sz w:val="20"/>
                <w:szCs w:val="20"/>
              </w:rPr>
              <w:t>O</w:t>
            </w:r>
            <w:r>
              <w:rPr>
                <w:rFonts w:ascii="Arial Narrow" w:hAnsi="Arial Narrow"/>
                <w:b/>
                <w:sz w:val="20"/>
                <w:szCs w:val="20"/>
              </w:rPr>
              <w:t xml:space="preserve"> </w:t>
            </w:r>
            <w:r w:rsidRPr="003C57DD">
              <w:rPr>
                <w:rFonts w:ascii="Arial Narrow" w:hAnsi="Arial Narrow"/>
                <w:i/>
                <w:sz w:val="16"/>
                <w:szCs w:val="20"/>
              </w:rPr>
              <w:t xml:space="preserve">(gr </w:t>
            </w:r>
            <w:r>
              <w:rPr>
                <w:rFonts w:ascii="Arial Narrow" w:hAnsi="Arial Narrow"/>
                <w:i/>
                <w:sz w:val="16"/>
                <w:szCs w:val="20"/>
              </w:rPr>
              <w:t>AI</w:t>
            </w:r>
            <w:r w:rsidRPr="003C57DD">
              <w:rPr>
                <w:rFonts w:ascii="Arial Narrow" w:hAnsi="Arial Narrow"/>
                <w:i/>
                <w:sz w:val="16"/>
                <w:szCs w:val="20"/>
              </w:rPr>
              <w:t xml:space="preserve"> </w:t>
            </w:r>
            <w:r>
              <w:rPr>
                <w:rFonts w:ascii="Arial Narrow" w:hAnsi="Arial Narrow"/>
                <w:i/>
                <w:color w:val="000000"/>
                <w:sz w:val="16"/>
                <w:szCs w:val="20"/>
              </w:rPr>
              <w:t>Gr. F 5 moi</w:t>
            </w:r>
            <w:r w:rsidRPr="003C57DD">
              <w:rPr>
                <w:rFonts w:ascii="Arial Narrow" w:hAnsi="Arial Narrow"/>
                <w:i/>
                <w:color w:val="000000"/>
                <w:sz w:val="16"/>
                <w:szCs w:val="20"/>
              </w:rPr>
              <w:t>s/5mois</w:t>
            </w:r>
            <w:r w:rsidRPr="003C57DD">
              <w:rPr>
                <w:rFonts w:ascii="Arial Narrow" w:hAnsi="Arial Narrow"/>
                <w:i/>
                <w:sz w:val="16"/>
                <w:szCs w:val="20"/>
              </w:rPr>
              <w:t>)</w:t>
            </w:r>
          </w:p>
        </w:tc>
        <w:tc>
          <w:tcPr>
            <w:tcW w:w="10540" w:type="dxa"/>
            <w:gridSpan w:val="5"/>
            <w:tcBorders>
              <w:bottom w:val="single" w:sz="4" w:space="0" w:color="FFFFFF" w:themeColor="background1"/>
              <w:right w:val="single" w:sz="12" w:space="0" w:color="auto"/>
            </w:tcBorders>
            <w:shd w:val="clear" w:color="auto" w:fill="F79646" w:themeFill="accent6"/>
            <w:vAlign w:val="center"/>
          </w:tcPr>
          <w:p w:rsidR="007A47B2" w:rsidRPr="00697DE5" w:rsidRDefault="007A47B2" w:rsidP="00EF4D72">
            <w:pPr>
              <w:spacing w:after="0" w:line="0" w:lineRule="atLeast"/>
              <w:rPr>
                <w:rFonts w:ascii="Arial Narrow" w:hAnsi="Arial Narrow"/>
                <w:sz w:val="20"/>
                <w:szCs w:val="20"/>
              </w:rPr>
            </w:pPr>
            <w:r w:rsidRPr="00697DE5">
              <w:rPr>
                <w:rFonts w:ascii="Arial Narrow" w:hAnsi="Arial Narrow"/>
                <w:sz w:val="20"/>
                <w:szCs w:val="20"/>
              </w:rPr>
              <w:t>MAT 600 – Mathématique C1-C2 –</w:t>
            </w:r>
            <w:r w:rsidRPr="0066330F">
              <w:rPr>
                <w:rFonts w:ascii="Arial Narrow" w:hAnsi="Arial Narrow"/>
                <w:b/>
                <w:sz w:val="20"/>
                <w:szCs w:val="20"/>
              </w:rPr>
              <w:t>6</w:t>
            </w:r>
            <w:r w:rsidRPr="0066330F">
              <w:rPr>
                <w:rFonts w:ascii="Arial Narrow" w:hAnsi="Arial Narrow"/>
                <w:b/>
                <w:sz w:val="20"/>
                <w:szCs w:val="20"/>
                <w:vertAlign w:val="superscript"/>
              </w:rPr>
              <w:t>e</w:t>
            </w:r>
            <w:r w:rsidRPr="00697DE5">
              <w:rPr>
                <w:rFonts w:ascii="Arial Narrow" w:hAnsi="Arial Narrow"/>
                <w:sz w:val="20"/>
                <w:szCs w:val="20"/>
              </w:rPr>
              <w:t xml:space="preserve"> année </w:t>
            </w:r>
            <w:r>
              <w:rPr>
                <w:rFonts w:ascii="Arial Narrow" w:hAnsi="Arial Narrow"/>
                <w:sz w:val="20"/>
                <w:szCs w:val="20"/>
              </w:rPr>
              <w:t>–</w:t>
            </w:r>
            <w:r w:rsidRPr="00697DE5">
              <w:rPr>
                <w:rFonts w:ascii="Arial Narrow" w:hAnsi="Arial Narrow"/>
                <w:sz w:val="20"/>
                <w:szCs w:val="20"/>
              </w:rPr>
              <w:t xml:space="preserve"> </w:t>
            </w:r>
            <w:r w:rsidRPr="003B5D0A">
              <w:rPr>
                <w:rFonts w:ascii="Arial Narrow" w:hAnsi="Arial Narrow"/>
                <w:b/>
                <w:sz w:val="20"/>
                <w:szCs w:val="20"/>
              </w:rPr>
              <w:t>O</w:t>
            </w:r>
            <w:r>
              <w:rPr>
                <w:rFonts w:ascii="Arial Narrow" w:hAnsi="Arial Narrow"/>
                <w:b/>
                <w:sz w:val="20"/>
                <w:szCs w:val="20"/>
              </w:rPr>
              <w:t xml:space="preserve"> </w:t>
            </w:r>
            <w:r w:rsidRPr="003C57DD">
              <w:rPr>
                <w:rFonts w:ascii="Arial Narrow" w:hAnsi="Arial Narrow"/>
                <w:i/>
                <w:sz w:val="16"/>
                <w:szCs w:val="20"/>
              </w:rPr>
              <w:t xml:space="preserve">(gr </w:t>
            </w:r>
            <w:r>
              <w:rPr>
                <w:rFonts w:ascii="Arial Narrow" w:hAnsi="Arial Narrow"/>
                <w:i/>
                <w:sz w:val="16"/>
                <w:szCs w:val="20"/>
              </w:rPr>
              <w:t>AI</w:t>
            </w:r>
            <w:r w:rsidRPr="003C57DD">
              <w:rPr>
                <w:rFonts w:ascii="Arial Narrow" w:hAnsi="Arial Narrow"/>
                <w:i/>
                <w:sz w:val="16"/>
                <w:szCs w:val="20"/>
              </w:rPr>
              <w:t xml:space="preserve"> </w:t>
            </w:r>
            <w:r>
              <w:rPr>
                <w:rFonts w:ascii="Arial Narrow" w:hAnsi="Arial Narrow"/>
                <w:i/>
                <w:color w:val="000000"/>
                <w:sz w:val="16"/>
                <w:szCs w:val="20"/>
              </w:rPr>
              <w:t>Gr. F 5 moi</w:t>
            </w:r>
            <w:r w:rsidRPr="003C57DD">
              <w:rPr>
                <w:rFonts w:ascii="Arial Narrow" w:hAnsi="Arial Narrow"/>
                <w:i/>
                <w:color w:val="000000"/>
                <w:sz w:val="16"/>
                <w:szCs w:val="20"/>
              </w:rPr>
              <w:t>s/5mois</w:t>
            </w:r>
            <w:r w:rsidRPr="003C57DD">
              <w:rPr>
                <w:rFonts w:ascii="Arial Narrow" w:hAnsi="Arial Narrow"/>
                <w:i/>
                <w:sz w:val="16"/>
                <w:szCs w:val="20"/>
              </w:rPr>
              <w:t>)</w:t>
            </w:r>
          </w:p>
        </w:tc>
      </w:tr>
      <w:tr w:rsidR="00EF4D72" w:rsidRPr="00A90DC9" w:rsidTr="007A47B2">
        <w:trPr>
          <w:trHeight w:val="164"/>
        </w:trPr>
        <w:tc>
          <w:tcPr>
            <w:tcW w:w="383" w:type="dxa"/>
            <w:vMerge/>
            <w:tcBorders>
              <w:left w:val="single" w:sz="12" w:space="0" w:color="auto"/>
            </w:tcBorders>
            <w:shd w:val="clear" w:color="auto" w:fill="D9D9D9" w:themeFill="background1" w:themeFillShade="D9"/>
            <w:vAlign w:val="center"/>
          </w:tcPr>
          <w:p w:rsidR="00EF4D72" w:rsidRPr="00A90DC9" w:rsidRDefault="00EF4D72" w:rsidP="00EF4D72">
            <w:pPr>
              <w:spacing w:after="0" w:line="0" w:lineRule="atLeast"/>
              <w:ind w:left="-81" w:right="-11"/>
              <w:jc w:val="center"/>
              <w:rPr>
                <w:rFonts w:ascii="Arial Narrow" w:hAnsi="Arial Narrow" w:cs="Calibri"/>
                <w:color w:val="000000"/>
                <w:sz w:val="28"/>
                <w:szCs w:val="18"/>
              </w:rPr>
            </w:pPr>
          </w:p>
        </w:tc>
        <w:tc>
          <w:tcPr>
            <w:tcW w:w="3403" w:type="dxa"/>
            <w:tcBorders>
              <w:top w:val="single" w:sz="4" w:space="0" w:color="FFFFFF" w:themeColor="background1"/>
            </w:tcBorders>
            <w:shd w:val="clear" w:color="auto" w:fill="auto"/>
            <w:vAlign w:val="center"/>
          </w:tcPr>
          <w:p w:rsidR="00EF4D72" w:rsidRPr="00697DE5" w:rsidRDefault="00EF4D72" w:rsidP="00EF4D72">
            <w:pPr>
              <w:spacing w:after="0" w:line="0" w:lineRule="atLeast"/>
              <w:rPr>
                <w:rFonts w:ascii="Arial Narrow" w:hAnsi="Arial Narrow"/>
                <w:sz w:val="20"/>
                <w:szCs w:val="20"/>
              </w:rPr>
            </w:pPr>
          </w:p>
        </w:tc>
        <w:tc>
          <w:tcPr>
            <w:tcW w:w="4702" w:type="dxa"/>
            <w:tcBorders>
              <w:top w:val="single" w:sz="4" w:space="0" w:color="FFFFFF" w:themeColor="background1"/>
            </w:tcBorders>
            <w:shd w:val="clear" w:color="auto" w:fill="auto"/>
            <w:vAlign w:val="center"/>
          </w:tcPr>
          <w:p w:rsidR="00EF4D72" w:rsidRPr="00697DE5" w:rsidRDefault="00EF4D72" w:rsidP="00EF4D72">
            <w:pPr>
              <w:spacing w:after="0" w:line="0" w:lineRule="atLeast"/>
              <w:rPr>
                <w:rFonts w:ascii="Arial Narrow" w:hAnsi="Arial Narrow"/>
                <w:sz w:val="20"/>
                <w:szCs w:val="20"/>
              </w:rPr>
            </w:pPr>
          </w:p>
        </w:tc>
        <w:tc>
          <w:tcPr>
            <w:tcW w:w="3624" w:type="dxa"/>
            <w:tcBorders>
              <w:top w:val="single" w:sz="4" w:space="0" w:color="FFFFFF" w:themeColor="background1"/>
            </w:tcBorders>
            <w:shd w:val="clear" w:color="auto" w:fill="auto"/>
            <w:vAlign w:val="center"/>
          </w:tcPr>
          <w:p w:rsidR="00EF4D72" w:rsidRPr="00A90DC9" w:rsidRDefault="00EF4D72" w:rsidP="00EF4D72">
            <w:pPr>
              <w:spacing w:after="0" w:line="0" w:lineRule="atLeast"/>
              <w:rPr>
                <w:rFonts w:ascii="Arial Narrow" w:hAnsi="Arial Narrow" w:cs="Calibri"/>
                <w:bCs/>
                <w:sz w:val="18"/>
                <w:szCs w:val="18"/>
                <w:highlight w:val="green"/>
              </w:rPr>
            </w:pPr>
          </w:p>
        </w:tc>
        <w:tc>
          <w:tcPr>
            <w:tcW w:w="6916" w:type="dxa"/>
            <w:gridSpan w:val="4"/>
            <w:tcBorders>
              <w:right w:val="single" w:sz="12" w:space="0" w:color="auto"/>
            </w:tcBorders>
            <w:shd w:val="clear" w:color="auto" w:fill="FFFF00"/>
            <w:vAlign w:val="center"/>
          </w:tcPr>
          <w:p w:rsidR="00EF4D72" w:rsidRPr="00697DE5" w:rsidRDefault="00EF4D72" w:rsidP="00EF4D72">
            <w:pPr>
              <w:spacing w:after="0" w:line="0" w:lineRule="atLeast"/>
              <w:rPr>
                <w:rFonts w:ascii="Arial Narrow" w:hAnsi="Arial Narrow"/>
                <w:sz w:val="20"/>
                <w:szCs w:val="20"/>
              </w:rPr>
            </w:pPr>
            <w:r w:rsidRPr="000C7811">
              <w:rPr>
                <w:rFonts w:ascii="Arial Narrow" w:hAnsi="Arial Narrow"/>
                <w:sz w:val="20"/>
                <w:szCs w:val="20"/>
              </w:rPr>
              <w:t xml:space="preserve">ANG 600 – Anglais C1-C2-C3-Gr d’anglais </w:t>
            </w:r>
            <w:r w:rsidRPr="000C7811">
              <w:rPr>
                <w:rFonts w:ascii="Arial Narrow" w:hAnsi="Arial Narrow"/>
                <w:b/>
                <w:sz w:val="20"/>
                <w:szCs w:val="20"/>
              </w:rPr>
              <w:t>Intensif</w:t>
            </w:r>
            <w:r w:rsidRPr="000C7811">
              <w:rPr>
                <w:rFonts w:ascii="Arial Narrow" w:hAnsi="Arial Narrow"/>
                <w:sz w:val="20"/>
                <w:szCs w:val="20"/>
              </w:rPr>
              <w:t xml:space="preserve"> (</w:t>
            </w:r>
            <w:r w:rsidRPr="000C7811">
              <w:rPr>
                <w:rFonts w:ascii="Arial Narrow" w:hAnsi="Arial Narrow"/>
                <w:b/>
                <w:sz w:val="20"/>
                <w:szCs w:val="20"/>
              </w:rPr>
              <w:t>Gr. A</w:t>
            </w:r>
            <w:r w:rsidRPr="000C7811">
              <w:rPr>
                <w:rFonts w:ascii="Arial Narrow" w:hAnsi="Arial Narrow"/>
                <w:sz w:val="20"/>
                <w:szCs w:val="20"/>
              </w:rPr>
              <w:t xml:space="preserve"> </w:t>
            </w:r>
            <w:r w:rsidRPr="000C7811">
              <w:rPr>
                <w:rFonts w:ascii="Arial Narrow" w:hAnsi="Arial Narrow"/>
                <w:b/>
                <w:sz w:val="20"/>
                <w:szCs w:val="20"/>
              </w:rPr>
              <w:t>5 moins/5mois</w:t>
            </w:r>
            <w:r w:rsidRPr="000C7811">
              <w:rPr>
                <w:rFonts w:ascii="Arial Narrow" w:hAnsi="Arial Narrow"/>
                <w:sz w:val="20"/>
                <w:szCs w:val="20"/>
              </w:rPr>
              <w:t xml:space="preserve">) </w:t>
            </w:r>
            <w:r w:rsidRPr="000C7811">
              <w:rPr>
                <w:rFonts w:ascii="Arial Narrow" w:hAnsi="Arial Narrow"/>
                <w:b/>
                <w:sz w:val="20"/>
                <w:szCs w:val="20"/>
              </w:rPr>
              <w:t>6</w:t>
            </w:r>
            <w:r w:rsidRPr="000C7811">
              <w:rPr>
                <w:rFonts w:ascii="Arial Narrow" w:hAnsi="Arial Narrow"/>
                <w:b/>
                <w:sz w:val="20"/>
                <w:szCs w:val="20"/>
                <w:vertAlign w:val="superscript"/>
              </w:rPr>
              <w:t>e</w:t>
            </w:r>
            <w:r w:rsidRPr="000C7811">
              <w:rPr>
                <w:rFonts w:ascii="Arial Narrow" w:hAnsi="Arial Narrow"/>
                <w:sz w:val="20"/>
                <w:szCs w:val="20"/>
              </w:rPr>
              <w:t xml:space="preserve"> année - </w:t>
            </w:r>
            <w:r w:rsidRPr="000C7811">
              <w:rPr>
                <w:rFonts w:ascii="Arial Narrow" w:hAnsi="Arial Narrow"/>
                <w:b/>
                <w:sz w:val="20"/>
                <w:szCs w:val="20"/>
              </w:rPr>
              <w:t>C</w:t>
            </w:r>
          </w:p>
        </w:tc>
      </w:tr>
      <w:tr w:rsidR="00EF4D72" w:rsidRPr="00A90DC9" w:rsidTr="007A47B2">
        <w:trPr>
          <w:trHeight w:val="139"/>
        </w:trPr>
        <w:tc>
          <w:tcPr>
            <w:tcW w:w="383" w:type="dxa"/>
            <w:vMerge/>
            <w:tcBorders>
              <w:left w:val="single" w:sz="12" w:space="0" w:color="auto"/>
            </w:tcBorders>
            <w:shd w:val="clear" w:color="auto" w:fill="D9D9D9" w:themeFill="background1" w:themeFillShade="D9"/>
            <w:vAlign w:val="center"/>
          </w:tcPr>
          <w:p w:rsidR="00EF4D72" w:rsidRPr="00A90DC9" w:rsidRDefault="00EF4D72" w:rsidP="00EF4D72">
            <w:pPr>
              <w:spacing w:after="0" w:line="0" w:lineRule="atLeast"/>
              <w:ind w:left="-81" w:right="-11"/>
              <w:jc w:val="center"/>
              <w:rPr>
                <w:rFonts w:ascii="Arial Narrow" w:hAnsi="Arial Narrow" w:cs="Calibri"/>
                <w:color w:val="000000"/>
                <w:sz w:val="28"/>
                <w:szCs w:val="18"/>
              </w:rPr>
            </w:pPr>
          </w:p>
        </w:tc>
        <w:tc>
          <w:tcPr>
            <w:tcW w:w="3403" w:type="dxa"/>
            <w:shd w:val="clear" w:color="auto" w:fill="D9D9D9"/>
            <w:vAlign w:val="center"/>
          </w:tcPr>
          <w:p w:rsidR="00EF4D72" w:rsidRPr="00A90DC9" w:rsidRDefault="00EF4D72" w:rsidP="00EF4D72">
            <w:pPr>
              <w:spacing w:after="0" w:line="0" w:lineRule="atLeast"/>
              <w:jc w:val="center"/>
              <w:rPr>
                <w:rFonts w:ascii="Arial Narrow" w:hAnsi="Arial Narrow" w:cs="Calibri"/>
                <w:b/>
                <w:sz w:val="20"/>
                <w:szCs w:val="18"/>
              </w:rPr>
            </w:pPr>
            <w:r>
              <w:rPr>
                <w:rFonts w:ascii="Arial Narrow" w:hAnsi="Arial Narrow" w:cs="Calibri"/>
                <w:b/>
                <w:sz w:val="20"/>
                <w:szCs w:val="18"/>
              </w:rPr>
              <w:t>22</w:t>
            </w:r>
          </w:p>
        </w:tc>
        <w:tc>
          <w:tcPr>
            <w:tcW w:w="4702" w:type="dxa"/>
            <w:shd w:val="clear" w:color="auto" w:fill="D9D9D9"/>
            <w:vAlign w:val="center"/>
          </w:tcPr>
          <w:p w:rsidR="00EF4D72" w:rsidRPr="00A90DC9" w:rsidRDefault="00EF4D72" w:rsidP="00EF4D72">
            <w:pPr>
              <w:spacing w:after="0" w:line="0" w:lineRule="atLeast"/>
              <w:jc w:val="center"/>
              <w:rPr>
                <w:rFonts w:ascii="Arial Narrow" w:hAnsi="Arial Narrow" w:cs="Calibri"/>
                <w:b/>
                <w:sz w:val="20"/>
                <w:szCs w:val="18"/>
              </w:rPr>
            </w:pPr>
            <w:r>
              <w:rPr>
                <w:rFonts w:ascii="Arial Narrow" w:hAnsi="Arial Narrow" w:cs="Calibri"/>
                <w:b/>
                <w:sz w:val="20"/>
                <w:szCs w:val="18"/>
              </w:rPr>
              <w:t>23</w:t>
            </w:r>
          </w:p>
        </w:tc>
        <w:tc>
          <w:tcPr>
            <w:tcW w:w="3624" w:type="dxa"/>
            <w:shd w:val="clear" w:color="auto" w:fill="D9D9D9"/>
            <w:vAlign w:val="center"/>
          </w:tcPr>
          <w:p w:rsidR="00EF4D72" w:rsidRPr="00A90DC9" w:rsidRDefault="00EF4D72" w:rsidP="00EF4D72">
            <w:pPr>
              <w:spacing w:after="0" w:line="0" w:lineRule="atLeast"/>
              <w:jc w:val="center"/>
              <w:rPr>
                <w:rFonts w:ascii="Arial Narrow" w:hAnsi="Arial Narrow" w:cs="Calibri"/>
                <w:b/>
                <w:sz w:val="20"/>
                <w:szCs w:val="18"/>
              </w:rPr>
            </w:pPr>
            <w:r>
              <w:rPr>
                <w:rFonts w:ascii="Arial Narrow" w:hAnsi="Arial Narrow" w:cs="Calibri"/>
                <w:b/>
                <w:sz w:val="20"/>
                <w:szCs w:val="18"/>
              </w:rPr>
              <w:t>24</w:t>
            </w:r>
          </w:p>
        </w:tc>
        <w:tc>
          <w:tcPr>
            <w:tcW w:w="3625" w:type="dxa"/>
            <w:gridSpan w:val="2"/>
            <w:shd w:val="clear" w:color="auto" w:fill="D9D9D9"/>
            <w:vAlign w:val="center"/>
          </w:tcPr>
          <w:p w:rsidR="00EF4D72" w:rsidRPr="00A90DC9" w:rsidRDefault="00EF4D72" w:rsidP="00EF4D72">
            <w:pPr>
              <w:spacing w:after="0" w:line="0" w:lineRule="atLeast"/>
              <w:jc w:val="center"/>
              <w:rPr>
                <w:rFonts w:ascii="Arial Narrow" w:hAnsi="Arial Narrow" w:cs="Calibri"/>
                <w:b/>
                <w:bCs/>
                <w:sz w:val="20"/>
                <w:szCs w:val="18"/>
              </w:rPr>
            </w:pPr>
            <w:r>
              <w:rPr>
                <w:rFonts w:ascii="Arial Narrow" w:hAnsi="Arial Narrow" w:cs="Calibri"/>
                <w:b/>
                <w:bCs/>
                <w:sz w:val="20"/>
                <w:szCs w:val="18"/>
              </w:rPr>
              <w:t>25</w:t>
            </w:r>
          </w:p>
        </w:tc>
        <w:tc>
          <w:tcPr>
            <w:tcW w:w="3291" w:type="dxa"/>
            <w:gridSpan w:val="2"/>
            <w:shd w:val="clear" w:color="auto" w:fill="D9D9D9"/>
            <w:vAlign w:val="center"/>
          </w:tcPr>
          <w:p w:rsidR="00EF4D72" w:rsidRPr="00A90DC9" w:rsidRDefault="00EF4D72" w:rsidP="00EF4D72">
            <w:pPr>
              <w:spacing w:after="0" w:line="0" w:lineRule="atLeast"/>
              <w:ind w:left="-52"/>
              <w:jc w:val="center"/>
              <w:rPr>
                <w:rFonts w:ascii="Arial Narrow" w:hAnsi="Arial Narrow" w:cs="Calibri"/>
                <w:b/>
                <w:bCs/>
                <w:color w:val="000000"/>
                <w:sz w:val="20"/>
                <w:szCs w:val="18"/>
              </w:rPr>
            </w:pPr>
            <w:r>
              <w:rPr>
                <w:rFonts w:ascii="Arial Narrow" w:hAnsi="Arial Narrow" w:cs="Calibri"/>
                <w:b/>
                <w:bCs/>
                <w:color w:val="000000"/>
                <w:sz w:val="20"/>
                <w:szCs w:val="18"/>
              </w:rPr>
              <w:t>26</w:t>
            </w:r>
          </w:p>
        </w:tc>
      </w:tr>
      <w:tr w:rsidR="007A47B2" w:rsidRPr="00A90DC9" w:rsidTr="00C222EA">
        <w:trPr>
          <w:trHeight w:val="150"/>
        </w:trPr>
        <w:tc>
          <w:tcPr>
            <w:tcW w:w="383" w:type="dxa"/>
            <w:vMerge/>
            <w:tcBorders>
              <w:left w:val="single" w:sz="12" w:space="0" w:color="auto"/>
            </w:tcBorders>
            <w:shd w:val="clear" w:color="auto" w:fill="D9D9D9" w:themeFill="background1" w:themeFillShade="D9"/>
            <w:vAlign w:val="center"/>
          </w:tcPr>
          <w:p w:rsidR="007A47B2" w:rsidRPr="00A90DC9" w:rsidRDefault="007A47B2" w:rsidP="00EF4D72">
            <w:pPr>
              <w:spacing w:after="0" w:line="0" w:lineRule="atLeast"/>
              <w:ind w:left="-81" w:right="-11"/>
              <w:jc w:val="center"/>
              <w:rPr>
                <w:rFonts w:ascii="Arial Narrow" w:hAnsi="Arial Narrow" w:cs="Calibri"/>
                <w:color w:val="000000"/>
                <w:sz w:val="28"/>
                <w:szCs w:val="18"/>
              </w:rPr>
            </w:pPr>
          </w:p>
        </w:tc>
        <w:tc>
          <w:tcPr>
            <w:tcW w:w="8105" w:type="dxa"/>
            <w:gridSpan w:val="2"/>
            <w:tcBorders>
              <w:bottom w:val="single" w:sz="4" w:space="0" w:color="FFFFFF" w:themeColor="background1"/>
              <w:right w:val="single" w:sz="4" w:space="0" w:color="auto"/>
            </w:tcBorders>
            <w:shd w:val="clear" w:color="auto" w:fill="F79646" w:themeFill="accent6"/>
            <w:vAlign w:val="center"/>
          </w:tcPr>
          <w:p w:rsidR="007A47B2" w:rsidRPr="00A90DC9" w:rsidRDefault="007A47B2" w:rsidP="00EF4D72">
            <w:pPr>
              <w:spacing w:after="0" w:line="0" w:lineRule="atLeast"/>
              <w:rPr>
                <w:rFonts w:ascii="Arial Narrow" w:hAnsi="Arial Narrow" w:cs="Calibri"/>
                <w:b/>
                <w:bCs/>
                <w:color w:val="000000"/>
                <w:sz w:val="18"/>
                <w:szCs w:val="18"/>
              </w:rPr>
            </w:pPr>
            <w:r w:rsidRPr="00697DE5">
              <w:rPr>
                <w:rFonts w:ascii="Arial Narrow" w:hAnsi="Arial Narrow"/>
                <w:sz w:val="20"/>
                <w:szCs w:val="20"/>
              </w:rPr>
              <w:t>MAT 600 – Mathématique C1-C2 –</w:t>
            </w:r>
            <w:r w:rsidRPr="0066330F">
              <w:rPr>
                <w:rFonts w:ascii="Arial Narrow" w:hAnsi="Arial Narrow"/>
                <w:b/>
                <w:sz w:val="20"/>
                <w:szCs w:val="20"/>
              </w:rPr>
              <w:t>6</w:t>
            </w:r>
            <w:r w:rsidRPr="0066330F">
              <w:rPr>
                <w:rFonts w:ascii="Arial Narrow" w:hAnsi="Arial Narrow"/>
                <w:b/>
                <w:sz w:val="20"/>
                <w:szCs w:val="20"/>
                <w:vertAlign w:val="superscript"/>
              </w:rPr>
              <w:t>e</w:t>
            </w:r>
            <w:r w:rsidRPr="00697DE5">
              <w:rPr>
                <w:rFonts w:ascii="Arial Narrow" w:hAnsi="Arial Narrow"/>
                <w:sz w:val="20"/>
                <w:szCs w:val="20"/>
              </w:rPr>
              <w:t xml:space="preserve"> année </w:t>
            </w:r>
            <w:r>
              <w:rPr>
                <w:rFonts w:ascii="Arial Narrow" w:hAnsi="Arial Narrow"/>
                <w:sz w:val="20"/>
                <w:szCs w:val="20"/>
              </w:rPr>
              <w:t>–</w:t>
            </w:r>
            <w:r w:rsidRPr="00697DE5">
              <w:rPr>
                <w:rFonts w:ascii="Arial Narrow" w:hAnsi="Arial Narrow"/>
                <w:sz w:val="20"/>
                <w:szCs w:val="20"/>
              </w:rPr>
              <w:t xml:space="preserve"> </w:t>
            </w:r>
            <w:r w:rsidRPr="003B5D0A">
              <w:rPr>
                <w:rFonts w:ascii="Arial Narrow" w:hAnsi="Arial Narrow"/>
                <w:b/>
                <w:sz w:val="20"/>
                <w:szCs w:val="20"/>
              </w:rPr>
              <w:t>O</w:t>
            </w:r>
            <w:r>
              <w:rPr>
                <w:rFonts w:ascii="Arial Narrow" w:hAnsi="Arial Narrow"/>
                <w:b/>
                <w:sz w:val="20"/>
                <w:szCs w:val="20"/>
              </w:rPr>
              <w:t xml:space="preserve"> </w:t>
            </w:r>
            <w:r w:rsidRPr="003C57DD">
              <w:rPr>
                <w:rFonts w:ascii="Arial Narrow" w:hAnsi="Arial Narrow"/>
                <w:i/>
                <w:sz w:val="16"/>
                <w:szCs w:val="20"/>
              </w:rPr>
              <w:t xml:space="preserve">(gr </w:t>
            </w:r>
            <w:r>
              <w:rPr>
                <w:rFonts w:ascii="Arial Narrow" w:hAnsi="Arial Narrow"/>
                <w:i/>
                <w:sz w:val="16"/>
                <w:szCs w:val="20"/>
              </w:rPr>
              <w:t>AI</w:t>
            </w:r>
            <w:r w:rsidRPr="003C57DD">
              <w:rPr>
                <w:rFonts w:ascii="Arial Narrow" w:hAnsi="Arial Narrow"/>
                <w:i/>
                <w:sz w:val="16"/>
                <w:szCs w:val="20"/>
              </w:rPr>
              <w:t xml:space="preserve"> </w:t>
            </w:r>
            <w:r>
              <w:rPr>
                <w:rFonts w:ascii="Arial Narrow" w:hAnsi="Arial Narrow"/>
                <w:i/>
                <w:color w:val="000000"/>
                <w:sz w:val="16"/>
                <w:szCs w:val="20"/>
              </w:rPr>
              <w:t>Gr. F 5 moi</w:t>
            </w:r>
            <w:r w:rsidRPr="003C57DD">
              <w:rPr>
                <w:rFonts w:ascii="Arial Narrow" w:hAnsi="Arial Narrow"/>
                <w:i/>
                <w:color w:val="000000"/>
                <w:sz w:val="16"/>
                <w:szCs w:val="20"/>
              </w:rPr>
              <w:t>s/5mois</w:t>
            </w:r>
            <w:r w:rsidRPr="003C57DD">
              <w:rPr>
                <w:rFonts w:ascii="Arial Narrow" w:hAnsi="Arial Narrow"/>
                <w:i/>
                <w:sz w:val="16"/>
                <w:szCs w:val="20"/>
              </w:rPr>
              <w:t>)</w:t>
            </w:r>
          </w:p>
        </w:tc>
        <w:tc>
          <w:tcPr>
            <w:tcW w:w="3624" w:type="dxa"/>
            <w:tcBorders>
              <w:bottom w:val="single" w:sz="4" w:space="0" w:color="FFFFFF" w:themeColor="background1"/>
              <w:right w:val="single" w:sz="4" w:space="0" w:color="auto"/>
            </w:tcBorders>
            <w:shd w:val="clear" w:color="auto" w:fill="auto"/>
            <w:vAlign w:val="center"/>
          </w:tcPr>
          <w:p w:rsidR="007A47B2" w:rsidRPr="00A90DC9" w:rsidRDefault="007A47B2" w:rsidP="00EF4D72">
            <w:pPr>
              <w:spacing w:after="0" w:line="0" w:lineRule="atLeast"/>
              <w:rPr>
                <w:rFonts w:ascii="Arial Narrow" w:hAnsi="Arial Narrow" w:cs="Calibri"/>
                <w:b/>
                <w:bCs/>
                <w:color w:val="000000"/>
                <w:sz w:val="18"/>
                <w:szCs w:val="18"/>
              </w:rPr>
            </w:pPr>
          </w:p>
        </w:tc>
        <w:tc>
          <w:tcPr>
            <w:tcW w:w="3625" w:type="dxa"/>
            <w:gridSpan w:val="2"/>
            <w:tcBorders>
              <w:left w:val="single" w:sz="4" w:space="0" w:color="auto"/>
              <w:bottom w:val="single" w:sz="4" w:space="0" w:color="FFFFFF" w:themeColor="background1"/>
              <w:right w:val="single" w:sz="4" w:space="0" w:color="auto"/>
            </w:tcBorders>
            <w:shd w:val="clear" w:color="auto" w:fill="auto"/>
            <w:vAlign w:val="center"/>
          </w:tcPr>
          <w:p w:rsidR="007A47B2" w:rsidRPr="00A90DC9" w:rsidRDefault="007A47B2" w:rsidP="00EF4D72">
            <w:pPr>
              <w:spacing w:after="0" w:line="0" w:lineRule="atLeast"/>
              <w:rPr>
                <w:rFonts w:ascii="Arial Narrow" w:hAnsi="Arial Narrow" w:cs="Calibri"/>
                <w:b/>
                <w:bCs/>
                <w:color w:val="000000"/>
                <w:sz w:val="18"/>
                <w:szCs w:val="18"/>
              </w:rPr>
            </w:pPr>
          </w:p>
        </w:tc>
        <w:tc>
          <w:tcPr>
            <w:tcW w:w="3291" w:type="dxa"/>
            <w:gridSpan w:val="2"/>
            <w:tcBorders>
              <w:left w:val="single" w:sz="4" w:space="0" w:color="auto"/>
              <w:bottom w:val="single" w:sz="4" w:space="0" w:color="FFFFFF" w:themeColor="background1"/>
              <w:right w:val="single" w:sz="12" w:space="0" w:color="auto"/>
            </w:tcBorders>
            <w:shd w:val="clear" w:color="auto" w:fill="auto"/>
            <w:vAlign w:val="center"/>
          </w:tcPr>
          <w:p w:rsidR="007A47B2" w:rsidRPr="00A90DC9" w:rsidRDefault="007A47B2" w:rsidP="00EF4D72">
            <w:pPr>
              <w:spacing w:after="0" w:line="0" w:lineRule="atLeast"/>
              <w:rPr>
                <w:rFonts w:ascii="Arial Narrow" w:hAnsi="Arial Narrow" w:cs="Calibri"/>
                <w:b/>
                <w:bCs/>
                <w:color w:val="000000"/>
                <w:sz w:val="18"/>
                <w:szCs w:val="18"/>
              </w:rPr>
            </w:pPr>
          </w:p>
        </w:tc>
      </w:tr>
      <w:tr w:rsidR="00EF4D72" w:rsidRPr="00A90DC9" w:rsidTr="007A47B2">
        <w:trPr>
          <w:trHeight w:val="123"/>
        </w:trPr>
        <w:tc>
          <w:tcPr>
            <w:tcW w:w="383" w:type="dxa"/>
            <w:vMerge/>
            <w:tcBorders>
              <w:left w:val="single" w:sz="12" w:space="0" w:color="auto"/>
              <w:bottom w:val="single" w:sz="12" w:space="0" w:color="auto"/>
            </w:tcBorders>
            <w:shd w:val="clear" w:color="auto" w:fill="D9D9D9" w:themeFill="background1" w:themeFillShade="D9"/>
            <w:vAlign w:val="center"/>
          </w:tcPr>
          <w:p w:rsidR="00EF4D72" w:rsidRPr="00A90DC9" w:rsidRDefault="00EF4D72" w:rsidP="00EF4D72">
            <w:pPr>
              <w:spacing w:after="0" w:line="0" w:lineRule="atLeast"/>
              <w:ind w:left="-81" w:right="-11"/>
              <w:jc w:val="center"/>
              <w:rPr>
                <w:rFonts w:ascii="Arial Narrow" w:hAnsi="Arial Narrow" w:cs="Calibri"/>
                <w:color w:val="000000"/>
                <w:sz w:val="28"/>
                <w:szCs w:val="18"/>
              </w:rPr>
            </w:pPr>
          </w:p>
        </w:tc>
        <w:tc>
          <w:tcPr>
            <w:tcW w:w="8105" w:type="dxa"/>
            <w:gridSpan w:val="2"/>
            <w:tcBorders>
              <w:top w:val="single" w:sz="4" w:space="0" w:color="FFFFFF" w:themeColor="background1"/>
              <w:bottom w:val="single" w:sz="12" w:space="0" w:color="auto"/>
            </w:tcBorders>
            <w:shd w:val="clear" w:color="auto" w:fill="FFFF00"/>
            <w:vAlign w:val="center"/>
          </w:tcPr>
          <w:p w:rsidR="00EF4D72" w:rsidRPr="00697DE5" w:rsidRDefault="00EF4D72" w:rsidP="00EF4D72">
            <w:pPr>
              <w:spacing w:after="0" w:line="0" w:lineRule="atLeast"/>
              <w:ind w:left="-52"/>
              <w:rPr>
                <w:rFonts w:ascii="Arial Narrow" w:hAnsi="Arial Narrow"/>
                <w:sz w:val="20"/>
                <w:szCs w:val="20"/>
              </w:rPr>
            </w:pPr>
            <w:r w:rsidRPr="00697DE5">
              <w:rPr>
                <w:rFonts w:ascii="Arial Narrow" w:hAnsi="Arial Narrow"/>
                <w:color w:val="000000"/>
                <w:sz w:val="20"/>
                <w:szCs w:val="20"/>
              </w:rPr>
              <w:t>ANG 600 – Anglais C1-C2-C3-</w:t>
            </w:r>
            <w:r>
              <w:rPr>
                <w:rFonts w:ascii="Arial Narrow" w:hAnsi="Arial Narrow"/>
                <w:color w:val="000000"/>
                <w:sz w:val="20"/>
                <w:szCs w:val="20"/>
              </w:rPr>
              <w:t>Gr d’anglais</w:t>
            </w:r>
            <w:r w:rsidRPr="00697DE5">
              <w:rPr>
                <w:rFonts w:ascii="Arial Narrow" w:hAnsi="Arial Narrow"/>
                <w:color w:val="000000"/>
                <w:sz w:val="20"/>
                <w:szCs w:val="20"/>
              </w:rPr>
              <w:t xml:space="preserve"> </w:t>
            </w:r>
            <w:r w:rsidRPr="00FD6AF9">
              <w:rPr>
                <w:rFonts w:ascii="Arial Narrow" w:hAnsi="Arial Narrow"/>
                <w:b/>
                <w:color w:val="000000"/>
                <w:sz w:val="20"/>
                <w:szCs w:val="20"/>
              </w:rPr>
              <w:t>Intensif</w:t>
            </w:r>
            <w:r>
              <w:rPr>
                <w:rFonts w:ascii="Arial Narrow" w:hAnsi="Arial Narrow"/>
                <w:color w:val="000000"/>
                <w:sz w:val="20"/>
                <w:szCs w:val="20"/>
              </w:rPr>
              <w:t xml:space="preserve"> (</w:t>
            </w:r>
            <w:r w:rsidRPr="00697DE5">
              <w:rPr>
                <w:rFonts w:ascii="Arial Narrow" w:hAnsi="Arial Narrow"/>
                <w:b/>
                <w:color w:val="000000"/>
                <w:sz w:val="20"/>
                <w:szCs w:val="20"/>
              </w:rPr>
              <w:t xml:space="preserve">Gr. </w:t>
            </w:r>
            <w:r>
              <w:rPr>
                <w:rFonts w:ascii="Arial Narrow" w:hAnsi="Arial Narrow"/>
                <w:b/>
                <w:color w:val="000000"/>
                <w:sz w:val="20"/>
                <w:szCs w:val="20"/>
              </w:rPr>
              <w:t>A</w:t>
            </w:r>
            <w:r w:rsidRPr="00697DE5">
              <w:rPr>
                <w:rFonts w:ascii="Arial Narrow" w:hAnsi="Arial Narrow"/>
                <w:color w:val="000000"/>
                <w:sz w:val="20"/>
                <w:szCs w:val="20"/>
              </w:rPr>
              <w:t xml:space="preserve"> </w:t>
            </w:r>
            <w:r w:rsidRPr="00FD6AF9">
              <w:rPr>
                <w:rFonts w:ascii="Arial Narrow" w:hAnsi="Arial Narrow"/>
                <w:b/>
                <w:color w:val="000000"/>
                <w:sz w:val="20"/>
                <w:szCs w:val="20"/>
              </w:rPr>
              <w:t>5 moins/5mois</w:t>
            </w:r>
            <w:r>
              <w:rPr>
                <w:rFonts w:ascii="Arial Narrow" w:hAnsi="Arial Narrow"/>
                <w:color w:val="000000"/>
                <w:sz w:val="20"/>
                <w:szCs w:val="20"/>
              </w:rPr>
              <w:t>)</w:t>
            </w:r>
            <w:r w:rsidRPr="00697DE5">
              <w:rPr>
                <w:rFonts w:ascii="Arial Narrow" w:hAnsi="Arial Narrow"/>
                <w:color w:val="000000"/>
                <w:sz w:val="20"/>
                <w:szCs w:val="20"/>
              </w:rPr>
              <w:t xml:space="preserve"> </w:t>
            </w:r>
            <w:r w:rsidRPr="0066330F">
              <w:rPr>
                <w:rFonts w:ascii="Arial Narrow" w:hAnsi="Arial Narrow"/>
                <w:b/>
                <w:color w:val="000000"/>
                <w:sz w:val="20"/>
                <w:szCs w:val="20"/>
              </w:rPr>
              <w:t>6</w:t>
            </w:r>
            <w:r w:rsidRPr="0066330F">
              <w:rPr>
                <w:rFonts w:ascii="Arial Narrow" w:hAnsi="Arial Narrow"/>
                <w:b/>
                <w:color w:val="000000"/>
                <w:sz w:val="20"/>
                <w:szCs w:val="20"/>
                <w:vertAlign w:val="superscript"/>
              </w:rPr>
              <w:t>e</w:t>
            </w:r>
            <w:r w:rsidRPr="00697DE5">
              <w:rPr>
                <w:rFonts w:ascii="Arial Narrow" w:hAnsi="Arial Narrow"/>
                <w:color w:val="000000"/>
                <w:sz w:val="20"/>
                <w:szCs w:val="20"/>
              </w:rPr>
              <w:t xml:space="preserve"> année - </w:t>
            </w:r>
            <w:r>
              <w:rPr>
                <w:rFonts w:ascii="Arial Narrow" w:hAnsi="Arial Narrow"/>
                <w:b/>
                <w:color w:val="000000"/>
                <w:sz w:val="20"/>
                <w:szCs w:val="20"/>
              </w:rPr>
              <w:t>C</w:t>
            </w:r>
          </w:p>
        </w:tc>
        <w:tc>
          <w:tcPr>
            <w:tcW w:w="3638" w:type="dxa"/>
            <w:gridSpan w:val="2"/>
            <w:tcBorders>
              <w:top w:val="single" w:sz="4" w:space="0" w:color="FFFFFF" w:themeColor="background1"/>
              <w:bottom w:val="single" w:sz="12" w:space="0" w:color="auto"/>
            </w:tcBorders>
            <w:shd w:val="clear" w:color="auto" w:fill="auto"/>
            <w:vAlign w:val="center"/>
          </w:tcPr>
          <w:p w:rsidR="00EF4D72" w:rsidRPr="00697DE5" w:rsidRDefault="00EF4D72" w:rsidP="00EF4D72">
            <w:pPr>
              <w:spacing w:after="0" w:line="0" w:lineRule="atLeast"/>
              <w:ind w:left="-52"/>
              <w:rPr>
                <w:rFonts w:ascii="Arial Narrow" w:hAnsi="Arial Narrow"/>
                <w:sz w:val="20"/>
                <w:szCs w:val="20"/>
              </w:rPr>
            </w:pPr>
          </w:p>
        </w:tc>
        <w:tc>
          <w:tcPr>
            <w:tcW w:w="3617" w:type="dxa"/>
            <w:gridSpan w:val="2"/>
            <w:tcBorders>
              <w:top w:val="single" w:sz="4" w:space="0" w:color="FFFFFF" w:themeColor="background1"/>
              <w:bottom w:val="single" w:sz="12" w:space="0" w:color="auto"/>
            </w:tcBorders>
            <w:shd w:val="clear" w:color="auto" w:fill="auto"/>
            <w:vAlign w:val="center"/>
          </w:tcPr>
          <w:p w:rsidR="00EF4D72" w:rsidRPr="00697DE5" w:rsidRDefault="00EF4D72" w:rsidP="00EF4D72">
            <w:pPr>
              <w:spacing w:after="0" w:line="0" w:lineRule="atLeast"/>
              <w:ind w:left="-52"/>
              <w:rPr>
                <w:rFonts w:ascii="Arial Narrow" w:hAnsi="Arial Narrow"/>
                <w:sz w:val="20"/>
                <w:szCs w:val="20"/>
              </w:rPr>
            </w:pPr>
          </w:p>
        </w:tc>
        <w:tc>
          <w:tcPr>
            <w:tcW w:w="3285" w:type="dxa"/>
            <w:tcBorders>
              <w:top w:val="single" w:sz="4" w:space="0" w:color="FFFFFF" w:themeColor="background1"/>
              <w:bottom w:val="single" w:sz="12" w:space="0" w:color="auto"/>
              <w:right w:val="single" w:sz="12" w:space="0" w:color="auto"/>
            </w:tcBorders>
            <w:shd w:val="clear" w:color="auto" w:fill="auto"/>
            <w:vAlign w:val="center"/>
          </w:tcPr>
          <w:p w:rsidR="00EF4D72" w:rsidRPr="00697DE5" w:rsidRDefault="00EF4D72" w:rsidP="00EF4D72">
            <w:pPr>
              <w:spacing w:after="0" w:line="0" w:lineRule="atLeast"/>
              <w:rPr>
                <w:rFonts w:ascii="Arial Narrow" w:hAnsi="Arial Narrow"/>
                <w:sz w:val="20"/>
                <w:szCs w:val="20"/>
              </w:rPr>
            </w:pPr>
          </w:p>
        </w:tc>
      </w:tr>
    </w:tbl>
    <w:p w:rsidR="00EF4D72" w:rsidRDefault="00EF4D72" w:rsidP="008558E4">
      <w:pPr>
        <w:spacing w:after="0"/>
        <w:rPr>
          <w:rFonts w:ascii="Arial Narrow" w:hAnsi="Arial Narrow"/>
          <w:sz w:val="8"/>
          <w:szCs w:val="14"/>
        </w:rPr>
      </w:pPr>
    </w:p>
    <w:p w:rsidR="00EF4D72" w:rsidRPr="00CF0BF0" w:rsidRDefault="00EF4D72" w:rsidP="00EF4D72">
      <w:pPr>
        <w:spacing w:after="0"/>
        <w:rPr>
          <w:rFonts w:ascii="Arial Narrow" w:hAnsi="Arial Narrow"/>
          <w:sz w:val="8"/>
          <w:szCs w:val="20"/>
        </w:rPr>
      </w:pPr>
    </w:p>
    <w:tbl>
      <w:tblPr>
        <w:tblStyle w:val="Grilledutableau"/>
        <w:tblW w:w="19279" w:type="dxa"/>
        <w:tblInd w:w="-176" w:type="dxa"/>
        <w:tblLook w:val="04A0" w:firstRow="1" w:lastRow="0" w:firstColumn="1" w:lastColumn="0" w:noHBand="0" w:noVBand="1"/>
      </w:tblPr>
      <w:tblGrid>
        <w:gridCol w:w="19279"/>
      </w:tblGrid>
      <w:tr w:rsidR="00EF4D72" w:rsidTr="00322ADE">
        <w:trPr>
          <w:trHeight w:val="64"/>
        </w:trPr>
        <w:tc>
          <w:tcPr>
            <w:tcW w:w="19279" w:type="dxa"/>
            <w:shd w:val="clear" w:color="auto" w:fill="00B050"/>
          </w:tcPr>
          <w:p w:rsidR="00EF4D72" w:rsidRPr="00E712B2" w:rsidRDefault="00EF4D72" w:rsidP="00322ADE">
            <w:pPr>
              <w:spacing w:after="0"/>
              <w:rPr>
                <w:rFonts w:ascii="Arial Narrow" w:hAnsi="Arial Narrow"/>
                <w:sz w:val="14"/>
                <w:szCs w:val="20"/>
              </w:rPr>
            </w:pPr>
          </w:p>
        </w:tc>
      </w:tr>
    </w:tbl>
    <w:p w:rsidR="00EF4D72" w:rsidRPr="00CF0BF0" w:rsidRDefault="00EF4D72" w:rsidP="00EF4D72">
      <w:pPr>
        <w:spacing w:after="0"/>
        <w:rPr>
          <w:rFonts w:ascii="Arial Narrow" w:hAnsi="Arial Narrow"/>
          <w:sz w:val="8"/>
          <w:szCs w:val="20"/>
        </w:rPr>
      </w:pPr>
    </w:p>
    <w:tbl>
      <w:tblPr>
        <w:tblW w:w="19056"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0"/>
        <w:gridCol w:w="3402"/>
        <w:gridCol w:w="4689"/>
        <w:gridCol w:w="3639"/>
        <w:gridCol w:w="3612"/>
        <w:gridCol w:w="3334"/>
      </w:tblGrid>
      <w:tr w:rsidR="00EF4D72" w:rsidRPr="00697DE5" w:rsidTr="00322ADE">
        <w:trPr>
          <w:trHeight w:val="144"/>
        </w:trPr>
        <w:tc>
          <w:tcPr>
            <w:tcW w:w="380" w:type="dxa"/>
            <w:vMerge w:val="restart"/>
            <w:shd w:val="clear" w:color="auto" w:fill="D9D9D9" w:themeFill="background1" w:themeFillShade="D9"/>
            <w:textDirection w:val="btLr"/>
            <w:vAlign w:val="center"/>
          </w:tcPr>
          <w:p w:rsidR="00EF4D72" w:rsidRPr="00697DE5" w:rsidRDefault="00EF4D72" w:rsidP="00EF4D72">
            <w:pPr>
              <w:spacing w:after="0" w:line="0" w:lineRule="atLeast"/>
              <w:ind w:left="113" w:right="113"/>
              <w:jc w:val="center"/>
              <w:rPr>
                <w:rFonts w:ascii="Arial Narrow" w:hAnsi="Arial Narrow"/>
                <w:b/>
                <w:color w:val="000000" w:themeColor="text1"/>
                <w:sz w:val="20"/>
                <w:szCs w:val="20"/>
              </w:rPr>
            </w:pPr>
            <w:r w:rsidRPr="0010468C">
              <w:rPr>
                <w:rFonts w:ascii="Arial Narrow" w:hAnsi="Arial Narrow"/>
                <w:b/>
                <w:sz w:val="24"/>
                <w:szCs w:val="20"/>
              </w:rPr>
              <w:t>Avril</w:t>
            </w:r>
          </w:p>
        </w:tc>
        <w:tc>
          <w:tcPr>
            <w:tcW w:w="3402" w:type="dxa"/>
            <w:shd w:val="clear" w:color="auto" w:fill="D9D9D9" w:themeFill="background1" w:themeFillShade="D9"/>
          </w:tcPr>
          <w:p w:rsidR="00EF4D72" w:rsidRPr="00697DE5" w:rsidRDefault="00EF4D72" w:rsidP="00EF4D72">
            <w:pPr>
              <w:pStyle w:val="Day"/>
              <w:spacing w:before="0" w:after="0" w:line="240" w:lineRule="auto"/>
              <w:rPr>
                <w:rFonts w:ascii="Arial Narrow" w:hAnsi="Arial Narrow"/>
                <w:b/>
                <w:color w:val="auto"/>
                <w:sz w:val="20"/>
                <w:szCs w:val="20"/>
                <w:lang w:val="fr-CA"/>
              </w:rPr>
            </w:pPr>
            <w:r>
              <w:rPr>
                <w:rFonts w:ascii="Arial Narrow" w:hAnsi="Arial Narrow"/>
                <w:b/>
                <w:color w:val="auto"/>
                <w:sz w:val="20"/>
                <w:szCs w:val="20"/>
                <w:lang w:val="fr-CA"/>
              </w:rPr>
              <w:t>16</w:t>
            </w:r>
          </w:p>
        </w:tc>
        <w:tc>
          <w:tcPr>
            <w:tcW w:w="4689" w:type="dxa"/>
            <w:shd w:val="clear" w:color="auto" w:fill="D9D9D9" w:themeFill="background1" w:themeFillShade="D9"/>
          </w:tcPr>
          <w:p w:rsidR="00EF4D72" w:rsidRPr="00697DE5" w:rsidRDefault="00EF4D72" w:rsidP="00EF4D72">
            <w:pPr>
              <w:pStyle w:val="Day"/>
              <w:spacing w:before="0" w:after="0" w:line="240" w:lineRule="auto"/>
              <w:rPr>
                <w:rFonts w:ascii="Arial Narrow" w:hAnsi="Arial Narrow"/>
                <w:b/>
                <w:color w:val="auto"/>
                <w:sz w:val="20"/>
                <w:szCs w:val="20"/>
                <w:lang w:val="fr-CA"/>
              </w:rPr>
            </w:pPr>
            <w:r>
              <w:rPr>
                <w:rFonts w:ascii="Arial Narrow" w:hAnsi="Arial Narrow"/>
                <w:b/>
                <w:color w:val="auto"/>
                <w:sz w:val="20"/>
                <w:szCs w:val="20"/>
                <w:lang w:val="fr-CA"/>
              </w:rPr>
              <w:t>17</w:t>
            </w:r>
          </w:p>
        </w:tc>
        <w:tc>
          <w:tcPr>
            <w:tcW w:w="3639" w:type="dxa"/>
            <w:shd w:val="clear" w:color="auto" w:fill="D9D9D9" w:themeFill="background1" w:themeFillShade="D9"/>
          </w:tcPr>
          <w:p w:rsidR="00EF4D72" w:rsidRPr="00697DE5" w:rsidRDefault="00EF4D72" w:rsidP="00EF4D72">
            <w:pPr>
              <w:pStyle w:val="Day"/>
              <w:spacing w:before="0" w:after="0" w:line="240" w:lineRule="auto"/>
              <w:rPr>
                <w:rFonts w:ascii="Arial Narrow" w:hAnsi="Arial Narrow"/>
                <w:b/>
                <w:color w:val="auto"/>
                <w:sz w:val="20"/>
                <w:szCs w:val="20"/>
                <w:lang w:val="fr-CA"/>
              </w:rPr>
            </w:pPr>
            <w:r>
              <w:rPr>
                <w:rFonts w:ascii="Arial Narrow" w:hAnsi="Arial Narrow"/>
                <w:b/>
                <w:color w:val="auto"/>
                <w:sz w:val="20"/>
                <w:szCs w:val="20"/>
                <w:lang w:val="fr-CA"/>
              </w:rPr>
              <w:t>18</w:t>
            </w:r>
          </w:p>
        </w:tc>
        <w:tc>
          <w:tcPr>
            <w:tcW w:w="3612" w:type="dxa"/>
            <w:shd w:val="clear" w:color="auto" w:fill="D9D9D9" w:themeFill="background1" w:themeFillShade="D9"/>
          </w:tcPr>
          <w:p w:rsidR="00EF4D72" w:rsidRPr="00697DE5" w:rsidRDefault="00EF4D72" w:rsidP="00EF4D72">
            <w:pPr>
              <w:pStyle w:val="Day"/>
              <w:spacing w:before="0" w:after="0" w:line="240" w:lineRule="auto"/>
              <w:rPr>
                <w:rFonts w:ascii="Arial Narrow" w:hAnsi="Arial Narrow"/>
                <w:b/>
                <w:color w:val="auto"/>
                <w:sz w:val="20"/>
                <w:szCs w:val="20"/>
                <w:lang w:val="fr-CA"/>
              </w:rPr>
            </w:pPr>
            <w:r>
              <w:rPr>
                <w:rFonts w:ascii="Arial Narrow" w:hAnsi="Arial Narrow"/>
                <w:b/>
                <w:color w:val="auto"/>
                <w:sz w:val="20"/>
                <w:szCs w:val="20"/>
                <w:lang w:val="fr-CA"/>
              </w:rPr>
              <w:t>19</w:t>
            </w:r>
          </w:p>
        </w:tc>
        <w:tc>
          <w:tcPr>
            <w:tcW w:w="3334" w:type="dxa"/>
            <w:shd w:val="clear" w:color="auto" w:fill="D9D9D9" w:themeFill="background1" w:themeFillShade="D9"/>
          </w:tcPr>
          <w:p w:rsidR="00EF4D72" w:rsidRPr="00697DE5" w:rsidRDefault="00EF4D72" w:rsidP="00EF4D72">
            <w:pPr>
              <w:pStyle w:val="Day"/>
              <w:spacing w:before="0" w:after="0" w:line="240" w:lineRule="auto"/>
              <w:rPr>
                <w:rFonts w:ascii="Arial Narrow" w:hAnsi="Arial Narrow"/>
                <w:b/>
                <w:color w:val="auto"/>
                <w:sz w:val="20"/>
                <w:szCs w:val="20"/>
                <w:lang w:val="fr-CA"/>
              </w:rPr>
            </w:pPr>
            <w:r>
              <w:rPr>
                <w:rFonts w:ascii="Arial Narrow" w:hAnsi="Arial Narrow"/>
                <w:b/>
                <w:color w:val="auto"/>
                <w:sz w:val="20"/>
                <w:szCs w:val="20"/>
                <w:lang w:val="fr-CA"/>
              </w:rPr>
              <w:t>20</w:t>
            </w:r>
          </w:p>
        </w:tc>
      </w:tr>
      <w:tr w:rsidR="00EF4D72" w:rsidRPr="00697DE5" w:rsidTr="0039359D">
        <w:trPr>
          <w:trHeight w:val="202"/>
        </w:trPr>
        <w:tc>
          <w:tcPr>
            <w:tcW w:w="380" w:type="dxa"/>
            <w:vMerge/>
            <w:shd w:val="clear" w:color="auto" w:fill="D9D9D9" w:themeFill="background1" w:themeFillShade="D9"/>
            <w:vAlign w:val="center"/>
          </w:tcPr>
          <w:p w:rsidR="00EF4D72" w:rsidRPr="00697DE5" w:rsidRDefault="00EF4D72" w:rsidP="00EF4D72">
            <w:pPr>
              <w:pStyle w:val="Day"/>
              <w:spacing w:before="0" w:after="0" w:line="240" w:lineRule="auto"/>
              <w:rPr>
                <w:rFonts w:ascii="Arial Narrow" w:hAnsi="Arial Narrow"/>
                <w:b/>
                <w:color w:val="000000" w:themeColor="text1"/>
                <w:sz w:val="20"/>
                <w:szCs w:val="20"/>
                <w:lang w:val="fr-CA"/>
              </w:rPr>
            </w:pPr>
          </w:p>
        </w:tc>
        <w:tc>
          <w:tcPr>
            <w:tcW w:w="3402" w:type="dxa"/>
            <w:shd w:val="clear" w:color="auto" w:fill="auto"/>
            <w:vAlign w:val="center"/>
          </w:tcPr>
          <w:p w:rsidR="00EF4D72" w:rsidRPr="00697DE5" w:rsidRDefault="00EF4D72" w:rsidP="00FA3582">
            <w:pPr>
              <w:pStyle w:val="Day"/>
              <w:spacing w:before="0" w:after="0" w:line="240" w:lineRule="auto"/>
              <w:rPr>
                <w:rFonts w:ascii="Arial Narrow" w:hAnsi="Arial Narrow"/>
                <w:color w:val="auto"/>
                <w:sz w:val="20"/>
                <w:szCs w:val="20"/>
                <w:lang w:val="fr-CA"/>
              </w:rPr>
            </w:pPr>
          </w:p>
        </w:tc>
        <w:tc>
          <w:tcPr>
            <w:tcW w:w="4689" w:type="dxa"/>
            <w:shd w:val="clear" w:color="auto" w:fill="auto"/>
            <w:vAlign w:val="center"/>
          </w:tcPr>
          <w:p w:rsidR="00EF4D72" w:rsidRPr="00697DE5" w:rsidRDefault="00EF4D72" w:rsidP="00EF4D72">
            <w:pPr>
              <w:pStyle w:val="Day"/>
              <w:spacing w:before="0" w:after="0" w:line="240" w:lineRule="auto"/>
              <w:ind w:left="-59" w:right="-65"/>
              <w:rPr>
                <w:rFonts w:ascii="Arial Narrow" w:hAnsi="Arial Narrow"/>
                <w:color w:val="auto"/>
                <w:sz w:val="20"/>
                <w:szCs w:val="20"/>
                <w:lang w:val="fr-CA"/>
              </w:rPr>
            </w:pPr>
          </w:p>
        </w:tc>
        <w:tc>
          <w:tcPr>
            <w:tcW w:w="3639" w:type="dxa"/>
            <w:shd w:val="clear" w:color="auto" w:fill="auto"/>
            <w:vAlign w:val="center"/>
          </w:tcPr>
          <w:p w:rsidR="00EF4D72" w:rsidRPr="00697DE5" w:rsidRDefault="00EF4D72" w:rsidP="00EF4D72">
            <w:pPr>
              <w:pStyle w:val="Day"/>
              <w:spacing w:before="0" w:after="0" w:line="240" w:lineRule="auto"/>
              <w:rPr>
                <w:rFonts w:ascii="Arial Narrow" w:hAnsi="Arial Narrow"/>
                <w:color w:val="auto"/>
                <w:sz w:val="20"/>
                <w:szCs w:val="20"/>
                <w:lang w:val="fr-CA"/>
              </w:rPr>
            </w:pPr>
          </w:p>
        </w:tc>
        <w:tc>
          <w:tcPr>
            <w:tcW w:w="3612" w:type="dxa"/>
            <w:tcBorders>
              <w:top w:val="single" w:sz="4" w:space="0" w:color="auto"/>
              <w:bottom w:val="single" w:sz="4" w:space="0" w:color="auto"/>
            </w:tcBorders>
            <w:shd w:val="clear" w:color="auto" w:fill="auto"/>
            <w:vAlign w:val="center"/>
          </w:tcPr>
          <w:p w:rsidR="00EF4D72" w:rsidRPr="00735B9B" w:rsidRDefault="00EF4D72" w:rsidP="00EF4D72">
            <w:pPr>
              <w:pStyle w:val="Day"/>
              <w:spacing w:before="0" w:after="0" w:line="240" w:lineRule="auto"/>
              <w:jc w:val="left"/>
              <w:rPr>
                <w:rFonts w:ascii="Arial Narrow" w:hAnsi="Arial Narrow"/>
                <w:color w:val="auto"/>
                <w:sz w:val="20"/>
                <w:szCs w:val="20"/>
                <w:lang w:val="fr-CA"/>
              </w:rPr>
            </w:pPr>
          </w:p>
        </w:tc>
        <w:tc>
          <w:tcPr>
            <w:tcW w:w="3334" w:type="dxa"/>
            <w:shd w:val="clear" w:color="auto" w:fill="7030A0"/>
            <w:vAlign w:val="center"/>
          </w:tcPr>
          <w:p w:rsidR="00EF4D72" w:rsidRPr="00697DE5" w:rsidRDefault="00FA3582" w:rsidP="00EF4D72">
            <w:pPr>
              <w:pStyle w:val="Day"/>
              <w:spacing w:before="0" w:after="0" w:line="240" w:lineRule="auto"/>
              <w:rPr>
                <w:rFonts w:ascii="Arial Narrow" w:hAnsi="Arial Narrow"/>
                <w:color w:val="auto"/>
                <w:sz w:val="20"/>
                <w:szCs w:val="20"/>
                <w:lang w:val="fr-CA"/>
              </w:rPr>
            </w:pPr>
            <w:r w:rsidRPr="00EF4D72">
              <w:rPr>
                <w:rFonts w:ascii="Arial Narrow" w:hAnsi="Arial Narrow" w:cs="Calibri"/>
                <w:b/>
                <w:bCs/>
                <w:color w:val="FFFFFF" w:themeColor="background1"/>
                <w:sz w:val="18"/>
                <w:szCs w:val="18"/>
              </w:rPr>
              <w:t xml:space="preserve">JP commission </w:t>
            </w:r>
            <w:proofErr w:type="spellStart"/>
            <w:r w:rsidRPr="00EF4D72">
              <w:rPr>
                <w:rFonts w:ascii="Arial Narrow" w:hAnsi="Arial Narrow" w:cs="Calibri"/>
                <w:b/>
                <w:bCs/>
                <w:color w:val="FFFFFF" w:themeColor="background1"/>
                <w:sz w:val="18"/>
                <w:szCs w:val="18"/>
              </w:rPr>
              <w:t>scolaire</w:t>
            </w:r>
            <w:proofErr w:type="spellEnd"/>
          </w:p>
        </w:tc>
      </w:tr>
      <w:tr w:rsidR="00EF4D72" w:rsidRPr="00697DE5" w:rsidTr="00322ADE">
        <w:trPr>
          <w:trHeight w:val="144"/>
        </w:trPr>
        <w:tc>
          <w:tcPr>
            <w:tcW w:w="380" w:type="dxa"/>
            <w:vMerge/>
            <w:shd w:val="clear" w:color="auto" w:fill="D9D9D9" w:themeFill="background1" w:themeFillShade="D9"/>
            <w:vAlign w:val="center"/>
          </w:tcPr>
          <w:p w:rsidR="00EF4D72" w:rsidRPr="00697DE5" w:rsidRDefault="00EF4D72" w:rsidP="00EF4D72">
            <w:pPr>
              <w:pStyle w:val="Day"/>
              <w:spacing w:before="0" w:after="0" w:line="240" w:lineRule="auto"/>
              <w:rPr>
                <w:rFonts w:ascii="Arial Narrow" w:hAnsi="Arial Narrow"/>
                <w:b/>
                <w:color w:val="000000" w:themeColor="text1"/>
                <w:sz w:val="20"/>
                <w:szCs w:val="20"/>
                <w:lang w:val="fr-CA"/>
              </w:rPr>
            </w:pPr>
          </w:p>
        </w:tc>
        <w:tc>
          <w:tcPr>
            <w:tcW w:w="3402" w:type="dxa"/>
            <w:shd w:val="clear" w:color="auto" w:fill="D9D9D9" w:themeFill="background1" w:themeFillShade="D9"/>
          </w:tcPr>
          <w:p w:rsidR="00EF4D72" w:rsidRPr="00697DE5" w:rsidRDefault="00EF4D72" w:rsidP="00EF4D72">
            <w:pPr>
              <w:pStyle w:val="Day"/>
              <w:spacing w:before="0" w:after="0" w:line="240" w:lineRule="auto"/>
              <w:rPr>
                <w:rFonts w:ascii="Arial Narrow" w:hAnsi="Arial Narrow"/>
                <w:b/>
                <w:color w:val="auto"/>
                <w:sz w:val="20"/>
                <w:szCs w:val="20"/>
                <w:lang w:val="fr-CA"/>
              </w:rPr>
            </w:pPr>
            <w:r>
              <w:rPr>
                <w:rFonts w:ascii="Arial Narrow" w:hAnsi="Arial Narrow"/>
                <w:b/>
                <w:color w:val="auto"/>
                <w:sz w:val="20"/>
                <w:szCs w:val="20"/>
                <w:lang w:val="fr-CA"/>
              </w:rPr>
              <w:t>23</w:t>
            </w:r>
          </w:p>
        </w:tc>
        <w:tc>
          <w:tcPr>
            <w:tcW w:w="4689" w:type="dxa"/>
            <w:shd w:val="clear" w:color="auto" w:fill="D9D9D9" w:themeFill="background1" w:themeFillShade="D9"/>
          </w:tcPr>
          <w:p w:rsidR="00EF4D72" w:rsidRPr="00697DE5" w:rsidRDefault="00EF4D72" w:rsidP="00EF4D72">
            <w:pPr>
              <w:pStyle w:val="Day"/>
              <w:spacing w:before="0" w:after="0" w:line="240" w:lineRule="auto"/>
              <w:rPr>
                <w:rFonts w:ascii="Arial Narrow" w:hAnsi="Arial Narrow"/>
                <w:b/>
                <w:color w:val="auto"/>
                <w:sz w:val="20"/>
                <w:szCs w:val="20"/>
                <w:lang w:val="fr-CA"/>
              </w:rPr>
            </w:pPr>
            <w:r>
              <w:rPr>
                <w:rFonts w:ascii="Arial Narrow" w:hAnsi="Arial Narrow"/>
                <w:b/>
                <w:color w:val="auto"/>
                <w:sz w:val="20"/>
                <w:szCs w:val="20"/>
                <w:lang w:val="fr-CA"/>
              </w:rPr>
              <w:t>24</w:t>
            </w:r>
          </w:p>
        </w:tc>
        <w:tc>
          <w:tcPr>
            <w:tcW w:w="3639" w:type="dxa"/>
            <w:shd w:val="clear" w:color="auto" w:fill="D9D9D9" w:themeFill="background1" w:themeFillShade="D9"/>
          </w:tcPr>
          <w:p w:rsidR="00EF4D72" w:rsidRPr="00697DE5" w:rsidRDefault="00EF4D72" w:rsidP="00EF4D72">
            <w:pPr>
              <w:pStyle w:val="Day"/>
              <w:spacing w:before="0" w:after="0" w:line="240" w:lineRule="auto"/>
              <w:rPr>
                <w:rFonts w:ascii="Arial Narrow" w:hAnsi="Arial Narrow"/>
                <w:b/>
                <w:color w:val="auto"/>
                <w:sz w:val="20"/>
                <w:szCs w:val="20"/>
                <w:lang w:val="fr-CA"/>
              </w:rPr>
            </w:pPr>
            <w:r>
              <w:rPr>
                <w:rFonts w:ascii="Arial Narrow" w:hAnsi="Arial Narrow"/>
                <w:b/>
                <w:color w:val="auto"/>
                <w:sz w:val="20"/>
                <w:szCs w:val="20"/>
                <w:lang w:val="fr-CA"/>
              </w:rPr>
              <w:t>25</w:t>
            </w:r>
          </w:p>
        </w:tc>
        <w:tc>
          <w:tcPr>
            <w:tcW w:w="3612" w:type="dxa"/>
            <w:shd w:val="clear" w:color="auto" w:fill="D9D9D9" w:themeFill="background1" w:themeFillShade="D9"/>
          </w:tcPr>
          <w:p w:rsidR="00EF4D72" w:rsidRPr="00697DE5" w:rsidRDefault="00EF4D72" w:rsidP="00EF4D72">
            <w:pPr>
              <w:pStyle w:val="Day"/>
              <w:spacing w:before="0" w:after="0" w:line="240" w:lineRule="auto"/>
              <w:rPr>
                <w:rFonts w:ascii="Arial Narrow" w:hAnsi="Arial Narrow"/>
                <w:b/>
                <w:color w:val="auto"/>
                <w:sz w:val="20"/>
                <w:szCs w:val="20"/>
                <w:lang w:val="fr-CA"/>
              </w:rPr>
            </w:pPr>
            <w:r>
              <w:rPr>
                <w:rFonts w:ascii="Arial Narrow" w:hAnsi="Arial Narrow"/>
                <w:b/>
                <w:color w:val="auto"/>
                <w:sz w:val="20"/>
                <w:szCs w:val="20"/>
                <w:lang w:val="fr-CA"/>
              </w:rPr>
              <w:t>26</w:t>
            </w:r>
          </w:p>
        </w:tc>
        <w:tc>
          <w:tcPr>
            <w:tcW w:w="3334" w:type="dxa"/>
            <w:shd w:val="clear" w:color="auto" w:fill="D9D9D9" w:themeFill="background1" w:themeFillShade="D9"/>
          </w:tcPr>
          <w:p w:rsidR="00EF4D72" w:rsidRPr="00697DE5" w:rsidRDefault="00EF4D72" w:rsidP="00EF4D72">
            <w:pPr>
              <w:pStyle w:val="Day"/>
              <w:spacing w:before="0" w:after="0" w:line="240" w:lineRule="auto"/>
              <w:rPr>
                <w:rFonts w:ascii="Arial Narrow" w:hAnsi="Arial Narrow"/>
                <w:b/>
                <w:color w:val="auto"/>
                <w:sz w:val="20"/>
                <w:szCs w:val="20"/>
                <w:lang w:val="fr-CA"/>
              </w:rPr>
            </w:pPr>
            <w:r>
              <w:rPr>
                <w:rFonts w:ascii="Arial Narrow" w:hAnsi="Arial Narrow"/>
                <w:b/>
                <w:color w:val="auto"/>
                <w:sz w:val="20"/>
                <w:szCs w:val="20"/>
                <w:lang w:val="fr-CA"/>
              </w:rPr>
              <w:t>27</w:t>
            </w:r>
          </w:p>
        </w:tc>
      </w:tr>
      <w:tr w:rsidR="00EF4D72" w:rsidRPr="00697DE5" w:rsidTr="0039359D">
        <w:trPr>
          <w:trHeight w:val="318"/>
        </w:trPr>
        <w:tc>
          <w:tcPr>
            <w:tcW w:w="380" w:type="dxa"/>
            <w:vMerge/>
            <w:shd w:val="clear" w:color="auto" w:fill="D9D9D9" w:themeFill="background1" w:themeFillShade="D9"/>
            <w:vAlign w:val="center"/>
          </w:tcPr>
          <w:p w:rsidR="00EF4D72" w:rsidRPr="00697DE5" w:rsidRDefault="00EF4D72" w:rsidP="00EF4D72">
            <w:pPr>
              <w:pStyle w:val="Day"/>
              <w:spacing w:before="0" w:after="0" w:line="240" w:lineRule="auto"/>
              <w:rPr>
                <w:rFonts w:ascii="Arial Narrow" w:hAnsi="Arial Narrow"/>
                <w:b/>
                <w:color w:val="000000" w:themeColor="text1"/>
                <w:sz w:val="20"/>
                <w:szCs w:val="20"/>
                <w:lang w:val="fr-CA"/>
              </w:rPr>
            </w:pPr>
          </w:p>
        </w:tc>
        <w:tc>
          <w:tcPr>
            <w:tcW w:w="3402" w:type="dxa"/>
            <w:shd w:val="clear" w:color="auto" w:fill="FFFF99"/>
          </w:tcPr>
          <w:p w:rsidR="0039359D" w:rsidRPr="00521F82" w:rsidRDefault="0039359D" w:rsidP="0039359D">
            <w:pPr>
              <w:pStyle w:val="Day"/>
              <w:spacing w:before="0" w:after="0" w:line="240" w:lineRule="auto"/>
              <w:ind w:left="-87"/>
              <w:rPr>
                <w:rFonts w:ascii="Arial Narrow" w:hAnsi="Arial Narrow"/>
                <w:color w:val="FF0000"/>
                <w:sz w:val="20"/>
                <w:szCs w:val="20"/>
                <w:lang w:val="fr-CA"/>
              </w:rPr>
            </w:pPr>
            <w:r w:rsidRPr="00521F82">
              <w:rPr>
                <w:rFonts w:ascii="Arial Narrow" w:hAnsi="Arial Narrow"/>
                <w:color w:val="FF0000"/>
                <w:sz w:val="20"/>
                <w:szCs w:val="20"/>
                <w:lang w:val="fr-CA"/>
              </w:rPr>
              <w:t xml:space="preserve">ANG-600 - </w:t>
            </w:r>
            <w:proofErr w:type="gramStart"/>
            <w:r w:rsidRPr="00521F82">
              <w:rPr>
                <w:rFonts w:ascii="Arial Narrow" w:hAnsi="Arial Narrow"/>
                <w:color w:val="FF0000"/>
                <w:sz w:val="20"/>
                <w:szCs w:val="20"/>
                <w:lang w:val="fr-CA"/>
              </w:rPr>
              <w:t xml:space="preserve">Anglais  </w:t>
            </w:r>
            <w:r w:rsidRPr="00521F82">
              <w:rPr>
                <w:rFonts w:ascii="Arial Narrow" w:hAnsi="Arial Narrow"/>
                <w:b/>
                <w:color w:val="FF0000"/>
                <w:sz w:val="24"/>
                <w:szCs w:val="20"/>
                <w:lang w:val="fr-CA"/>
              </w:rPr>
              <w:t>6</w:t>
            </w:r>
            <w:proofErr w:type="gramEnd"/>
            <w:r w:rsidRPr="00521F82">
              <w:rPr>
                <w:rFonts w:ascii="Arial Narrow" w:hAnsi="Arial Narrow"/>
                <w:b/>
                <w:color w:val="FF0000"/>
                <w:sz w:val="24"/>
                <w:szCs w:val="20"/>
                <w:vertAlign w:val="superscript"/>
                <w:lang w:val="fr-CA"/>
              </w:rPr>
              <w:t>e</w:t>
            </w:r>
            <w:r w:rsidRPr="00521F82">
              <w:rPr>
                <w:rFonts w:ascii="Arial Narrow" w:hAnsi="Arial Narrow"/>
                <w:color w:val="FF0000"/>
                <w:sz w:val="24"/>
                <w:szCs w:val="20"/>
                <w:lang w:val="fr-CA"/>
              </w:rPr>
              <w:t xml:space="preserve"> </w:t>
            </w:r>
            <w:r w:rsidRPr="00521F82">
              <w:rPr>
                <w:rFonts w:ascii="Arial Narrow" w:hAnsi="Arial Narrow"/>
                <w:color w:val="FF0000"/>
                <w:sz w:val="20"/>
                <w:szCs w:val="20"/>
                <w:lang w:val="fr-CA"/>
              </w:rPr>
              <w:t xml:space="preserve">année – </w:t>
            </w:r>
            <w:r w:rsidRPr="00521F82">
              <w:rPr>
                <w:rFonts w:ascii="Arial Narrow" w:hAnsi="Arial Narrow"/>
                <w:b/>
                <w:color w:val="FF0000"/>
                <w:sz w:val="20"/>
                <w:szCs w:val="20"/>
                <w:lang w:val="fr-CA"/>
              </w:rPr>
              <w:t>C (</w:t>
            </w:r>
            <w:r w:rsidRPr="00521F82">
              <w:rPr>
                <w:rFonts w:ascii="Arial Narrow" w:hAnsi="Arial Narrow"/>
                <w:i/>
                <w:color w:val="FF0000"/>
                <w:sz w:val="16"/>
                <w:szCs w:val="20"/>
                <w:lang w:val="fr-CA"/>
              </w:rPr>
              <w:t xml:space="preserve">Gr. </w:t>
            </w:r>
            <w:r w:rsidRPr="00521F82">
              <w:rPr>
                <w:rFonts w:ascii="Arial Narrow" w:hAnsi="Arial Narrow"/>
                <w:b/>
                <w:i/>
                <w:color w:val="FF0000"/>
                <w:sz w:val="16"/>
                <w:szCs w:val="20"/>
                <w:lang w:val="fr-CA"/>
              </w:rPr>
              <w:t>RÉG</w:t>
            </w:r>
            <w:r w:rsidRPr="00521F82">
              <w:rPr>
                <w:rFonts w:ascii="Arial Narrow" w:hAnsi="Arial Narrow"/>
                <w:i/>
                <w:color w:val="FF0000"/>
                <w:sz w:val="16"/>
                <w:szCs w:val="20"/>
                <w:lang w:val="fr-CA"/>
              </w:rPr>
              <w:t>.)</w:t>
            </w:r>
          </w:p>
          <w:p w:rsidR="00EF4D72" w:rsidRPr="00697DE5" w:rsidRDefault="0039359D" w:rsidP="0039359D">
            <w:pPr>
              <w:pStyle w:val="Day"/>
              <w:spacing w:before="0" w:after="0" w:line="240" w:lineRule="auto"/>
              <w:jc w:val="left"/>
              <w:rPr>
                <w:rFonts w:ascii="Arial Narrow" w:hAnsi="Arial Narrow"/>
                <w:color w:val="auto"/>
                <w:sz w:val="20"/>
                <w:szCs w:val="20"/>
                <w:lang w:val="fr-CA"/>
              </w:rPr>
            </w:pPr>
            <w:r w:rsidRPr="00521F82">
              <w:rPr>
                <w:rFonts w:ascii="Arial Narrow" w:hAnsi="Arial Narrow"/>
                <w:b/>
                <w:color w:val="FF0000"/>
                <w:sz w:val="20"/>
                <w:szCs w:val="20"/>
                <w:lang w:val="fr-CA"/>
              </w:rPr>
              <w:t xml:space="preserve">DÉBUT de la période d’évaluation </w:t>
            </w:r>
            <w:r w:rsidRPr="00FA3582">
              <w:rPr>
                <w:rFonts w:ascii="Arial Narrow" w:hAnsi="Arial Narrow"/>
                <w:color w:val="FF0000"/>
                <w:sz w:val="16"/>
                <w:szCs w:val="20"/>
                <w:lang w:val="fr-CA"/>
              </w:rPr>
              <w:t>(C1-2-3)</w:t>
            </w:r>
          </w:p>
        </w:tc>
        <w:tc>
          <w:tcPr>
            <w:tcW w:w="4689" w:type="dxa"/>
            <w:shd w:val="clear" w:color="auto" w:fill="auto"/>
          </w:tcPr>
          <w:p w:rsidR="00EF4D72" w:rsidRPr="00697DE5" w:rsidRDefault="00EF4D72" w:rsidP="00EF4D72">
            <w:pPr>
              <w:pStyle w:val="Day"/>
              <w:spacing w:before="0" w:after="0" w:line="240" w:lineRule="auto"/>
              <w:jc w:val="left"/>
              <w:rPr>
                <w:rFonts w:ascii="Arial Narrow" w:hAnsi="Arial Narrow"/>
                <w:color w:val="auto"/>
                <w:sz w:val="20"/>
                <w:szCs w:val="20"/>
                <w:lang w:val="fr-CA"/>
              </w:rPr>
            </w:pPr>
          </w:p>
        </w:tc>
        <w:tc>
          <w:tcPr>
            <w:tcW w:w="3639" w:type="dxa"/>
            <w:shd w:val="clear" w:color="auto" w:fill="auto"/>
          </w:tcPr>
          <w:p w:rsidR="00EF4D72" w:rsidRPr="00697DE5" w:rsidRDefault="00EF4D72" w:rsidP="00EF4D72">
            <w:pPr>
              <w:pStyle w:val="Day"/>
              <w:spacing w:before="0" w:after="0" w:line="240" w:lineRule="auto"/>
              <w:jc w:val="left"/>
              <w:rPr>
                <w:rFonts w:ascii="Arial Narrow" w:hAnsi="Arial Narrow"/>
                <w:color w:val="auto"/>
                <w:sz w:val="20"/>
                <w:szCs w:val="20"/>
                <w:lang w:val="fr-CA"/>
              </w:rPr>
            </w:pPr>
          </w:p>
        </w:tc>
        <w:tc>
          <w:tcPr>
            <w:tcW w:w="3612" w:type="dxa"/>
            <w:shd w:val="clear" w:color="auto" w:fill="auto"/>
          </w:tcPr>
          <w:p w:rsidR="00EF4D72" w:rsidRPr="00697DE5" w:rsidRDefault="00EF4D72" w:rsidP="00EF4D72">
            <w:pPr>
              <w:pStyle w:val="Day"/>
              <w:spacing w:before="0" w:after="0" w:line="240" w:lineRule="auto"/>
              <w:jc w:val="left"/>
              <w:rPr>
                <w:rFonts w:ascii="Arial Narrow" w:hAnsi="Arial Narrow"/>
                <w:color w:val="auto"/>
                <w:sz w:val="20"/>
                <w:szCs w:val="20"/>
                <w:lang w:val="fr-CA"/>
              </w:rPr>
            </w:pPr>
          </w:p>
        </w:tc>
        <w:tc>
          <w:tcPr>
            <w:tcW w:w="3334" w:type="dxa"/>
            <w:shd w:val="clear" w:color="auto" w:fill="auto"/>
            <w:vAlign w:val="center"/>
          </w:tcPr>
          <w:p w:rsidR="00EF4D72" w:rsidRPr="00697DE5" w:rsidRDefault="00EF4D72" w:rsidP="00EF4D72">
            <w:pPr>
              <w:pStyle w:val="Day"/>
              <w:spacing w:before="0" w:after="0" w:line="240" w:lineRule="auto"/>
              <w:rPr>
                <w:rFonts w:ascii="Arial Narrow" w:hAnsi="Arial Narrow"/>
                <w:color w:val="auto"/>
                <w:sz w:val="20"/>
                <w:szCs w:val="20"/>
                <w:lang w:val="fr-CA"/>
              </w:rPr>
            </w:pPr>
          </w:p>
        </w:tc>
      </w:tr>
    </w:tbl>
    <w:p w:rsidR="00EF4D72" w:rsidRPr="00BB14AD" w:rsidRDefault="00EF4D72" w:rsidP="00EF4D72">
      <w:pPr>
        <w:spacing w:after="0"/>
        <w:rPr>
          <w:rFonts w:ascii="Arial Narrow" w:hAnsi="Arial Narrow"/>
          <w:sz w:val="10"/>
          <w:szCs w:val="10"/>
        </w:rPr>
      </w:pPr>
    </w:p>
    <w:tbl>
      <w:tblPr>
        <w:tblW w:w="19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3404"/>
        <w:gridCol w:w="4675"/>
        <w:gridCol w:w="3652"/>
        <w:gridCol w:w="3610"/>
        <w:gridCol w:w="3348"/>
      </w:tblGrid>
      <w:tr w:rsidR="00EA50F4" w:rsidRPr="00697DE5" w:rsidTr="00FA3582">
        <w:trPr>
          <w:trHeight w:val="144"/>
        </w:trPr>
        <w:tc>
          <w:tcPr>
            <w:tcW w:w="381" w:type="dxa"/>
            <w:vMerge w:val="restart"/>
            <w:tcBorders>
              <w:top w:val="single" w:sz="12" w:space="0" w:color="auto"/>
              <w:left w:val="single" w:sz="12" w:space="0" w:color="auto"/>
            </w:tcBorders>
            <w:shd w:val="clear" w:color="auto" w:fill="D9D9D9" w:themeFill="background1" w:themeFillShade="D9"/>
            <w:textDirection w:val="btLr"/>
            <w:vAlign w:val="center"/>
          </w:tcPr>
          <w:p w:rsidR="00EA50F4" w:rsidRPr="00697DE5" w:rsidRDefault="00EA50F4" w:rsidP="00EF4D72">
            <w:pPr>
              <w:pStyle w:val="Day"/>
              <w:spacing w:before="0" w:after="0" w:line="240" w:lineRule="auto"/>
              <w:ind w:right="113"/>
              <w:rPr>
                <w:rFonts w:ascii="Arial Narrow" w:hAnsi="Arial Narrow"/>
                <w:b/>
                <w:color w:val="000000" w:themeColor="text1"/>
                <w:sz w:val="20"/>
                <w:szCs w:val="20"/>
                <w:lang w:val="fr-CA"/>
              </w:rPr>
            </w:pPr>
            <w:r w:rsidRPr="0010468C">
              <w:rPr>
                <w:rFonts w:ascii="Arial Narrow" w:hAnsi="Arial Narrow"/>
                <w:b/>
                <w:color w:val="000000" w:themeColor="text1"/>
                <w:sz w:val="24"/>
                <w:szCs w:val="20"/>
                <w:lang w:val="fr-CA"/>
              </w:rPr>
              <w:t>Mai</w:t>
            </w:r>
          </w:p>
        </w:tc>
        <w:tc>
          <w:tcPr>
            <w:tcW w:w="3404" w:type="dxa"/>
            <w:tcBorders>
              <w:bottom w:val="single" w:sz="4" w:space="0" w:color="auto"/>
            </w:tcBorders>
            <w:shd w:val="clear" w:color="auto" w:fill="D9D9D9" w:themeFill="background1" w:themeFillShade="D9"/>
          </w:tcPr>
          <w:p w:rsidR="00EA50F4" w:rsidRPr="00CB4778" w:rsidRDefault="00EA50F4" w:rsidP="00EF4D72">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28</w:t>
            </w:r>
          </w:p>
        </w:tc>
        <w:tc>
          <w:tcPr>
            <w:tcW w:w="4675" w:type="dxa"/>
            <w:tcBorders>
              <w:bottom w:val="single" w:sz="4" w:space="0" w:color="auto"/>
            </w:tcBorders>
            <w:shd w:val="clear" w:color="auto" w:fill="D9D9D9" w:themeFill="background1" w:themeFillShade="D9"/>
          </w:tcPr>
          <w:p w:rsidR="00EA50F4" w:rsidRPr="00CB4778" w:rsidRDefault="00EA50F4" w:rsidP="00EF4D72">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29</w:t>
            </w:r>
          </w:p>
        </w:tc>
        <w:tc>
          <w:tcPr>
            <w:tcW w:w="3652" w:type="dxa"/>
            <w:tcBorders>
              <w:bottom w:val="single" w:sz="4" w:space="0" w:color="auto"/>
            </w:tcBorders>
            <w:shd w:val="clear" w:color="auto" w:fill="D9D9D9" w:themeFill="background1" w:themeFillShade="D9"/>
          </w:tcPr>
          <w:p w:rsidR="00EA50F4" w:rsidRPr="00CB4778" w:rsidRDefault="00EA50F4" w:rsidP="00EF4D72">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30</w:t>
            </w:r>
          </w:p>
        </w:tc>
        <w:tc>
          <w:tcPr>
            <w:tcW w:w="3610" w:type="dxa"/>
            <w:tcBorders>
              <w:bottom w:val="single" w:sz="4" w:space="0" w:color="auto"/>
            </w:tcBorders>
            <w:shd w:val="clear" w:color="auto" w:fill="D9D9D9" w:themeFill="background1" w:themeFillShade="D9"/>
            <w:vAlign w:val="center"/>
          </w:tcPr>
          <w:p w:rsidR="00EA50F4" w:rsidRPr="00CB4778" w:rsidRDefault="00EA50F4" w:rsidP="007A47B2">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31</w:t>
            </w:r>
          </w:p>
        </w:tc>
        <w:tc>
          <w:tcPr>
            <w:tcW w:w="3348" w:type="dxa"/>
            <w:tcBorders>
              <w:bottom w:val="single" w:sz="4" w:space="0" w:color="auto"/>
            </w:tcBorders>
            <w:shd w:val="clear" w:color="auto" w:fill="D9D9D9" w:themeFill="background1" w:themeFillShade="D9"/>
          </w:tcPr>
          <w:p w:rsidR="00EA50F4" w:rsidRPr="00CB4778" w:rsidRDefault="00EA50F4" w:rsidP="00EF4D72">
            <w:pPr>
              <w:pStyle w:val="Day"/>
              <w:spacing w:before="0" w:after="0" w:line="240" w:lineRule="auto"/>
              <w:ind w:left="-80" w:right="-110"/>
              <w:rPr>
                <w:rFonts w:ascii="Arial Narrow" w:hAnsi="Arial Narrow" w:cstheme="minorHAnsi"/>
                <w:b/>
                <w:color w:val="auto"/>
                <w:sz w:val="18"/>
                <w:lang w:val="fr-CA"/>
              </w:rPr>
            </w:pPr>
            <w:r>
              <w:rPr>
                <w:rFonts w:ascii="Arial Narrow" w:hAnsi="Arial Narrow" w:cstheme="minorHAnsi"/>
                <w:b/>
                <w:color w:val="auto"/>
                <w:sz w:val="18"/>
                <w:lang w:val="fr-CA"/>
              </w:rPr>
              <w:t>1</w:t>
            </w:r>
          </w:p>
        </w:tc>
      </w:tr>
      <w:tr w:rsidR="00EA50F4" w:rsidRPr="00697DE5" w:rsidTr="00FA3582">
        <w:trPr>
          <w:trHeight w:val="254"/>
        </w:trPr>
        <w:tc>
          <w:tcPr>
            <w:tcW w:w="381" w:type="dxa"/>
            <w:vMerge/>
            <w:tcBorders>
              <w:left w:val="single" w:sz="12" w:space="0" w:color="auto"/>
            </w:tcBorders>
            <w:shd w:val="clear" w:color="auto" w:fill="D9D9D9" w:themeFill="background1" w:themeFillShade="D9"/>
            <w:vAlign w:val="center"/>
          </w:tcPr>
          <w:p w:rsidR="00EA50F4" w:rsidRPr="00697DE5" w:rsidRDefault="00EA50F4" w:rsidP="00EF4D72">
            <w:pPr>
              <w:pStyle w:val="Day"/>
              <w:spacing w:before="0" w:after="0" w:line="240" w:lineRule="auto"/>
              <w:rPr>
                <w:rFonts w:ascii="Arial Narrow" w:hAnsi="Arial Narrow"/>
                <w:b/>
                <w:color w:val="000000" w:themeColor="text1"/>
                <w:sz w:val="20"/>
                <w:szCs w:val="20"/>
                <w:lang w:val="fr-CA"/>
              </w:rPr>
            </w:pPr>
          </w:p>
        </w:tc>
        <w:tc>
          <w:tcPr>
            <w:tcW w:w="11731" w:type="dxa"/>
            <w:gridSpan w:val="3"/>
            <w:tcBorders>
              <w:top w:val="single" w:sz="4" w:space="0" w:color="auto"/>
              <w:bottom w:val="single" w:sz="4" w:space="0" w:color="FFFFFF" w:themeColor="background1"/>
            </w:tcBorders>
            <w:shd w:val="clear" w:color="auto" w:fill="DAEEF3" w:themeFill="accent5" w:themeFillTint="33"/>
            <w:vAlign w:val="center"/>
          </w:tcPr>
          <w:p w:rsidR="00EA50F4" w:rsidRPr="009F6F24" w:rsidRDefault="00EA50F4" w:rsidP="00EF4D72">
            <w:pPr>
              <w:pStyle w:val="Day"/>
              <w:spacing w:before="0" w:after="0" w:line="240" w:lineRule="auto"/>
              <w:jc w:val="left"/>
              <w:rPr>
                <w:rFonts w:ascii="Arial Narrow" w:hAnsi="Arial Narrow"/>
                <w:color w:val="auto"/>
                <w:sz w:val="20"/>
                <w:szCs w:val="18"/>
                <w:lang w:val="fr-CA"/>
              </w:rPr>
            </w:pPr>
            <w:r w:rsidRPr="009F6F24">
              <w:rPr>
                <w:rFonts w:ascii="Arial Narrow" w:hAnsi="Arial Narrow"/>
                <w:color w:val="auto"/>
                <w:sz w:val="20"/>
                <w:szCs w:val="18"/>
                <w:lang w:val="fr-CA"/>
              </w:rPr>
              <w:t xml:space="preserve">FRA 100 - Français lecture– </w:t>
            </w:r>
            <w:r w:rsidRPr="00BB0897">
              <w:rPr>
                <w:rFonts w:ascii="Arial Narrow" w:hAnsi="Arial Narrow"/>
                <w:b/>
                <w:color w:val="auto"/>
                <w:sz w:val="24"/>
                <w:szCs w:val="18"/>
                <w:lang w:val="fr-CA"/>
              </w:rPr>
              <w:t>1</w:t>
            </w:r>
            <w:r w:rsidRPr="00BB0897">
              <w:rPr>
                <w:rFonts w:ascii="Arial Narrow" w:hAnsi="Arial Narrow"/>
                <w:b/>
                <w:color w:val="auto"/>
                <w:sz w:val="24"/>
                <w:szCs w:val="18"/>
                <w:vertAlign w:val="superscript"/>
                <w:lang w:val="fr-CA"/>
              </w:rPr>
              <w:t>re</w:t>
            </w:r>
            <w:r w:rsidRPr="00BB0897">
              <w:rPr>
                <w:rFonts w:ascii="Arial Narrow" w:hAnsi="Arial Narrow"/>
                <w:color w:val="auto"/>
                <w:sz w:val="24"/>
                <w:szCs w:val="18"/>
                <w:lang w:val="fr-CA"/>
              </w:rPr>
              <w:t xml:space="preserve"> </w:t>
            </w:r>
            <w:r w:rsidRPr="009F6F24">
              <w:rPr>
                <w:rFonts w:ascii="Arial Narrow" w:hAnsi="Arial Narrow"/>
                <w:color w:val="auto"/>
                <w:sz w:val="20"/>
                <w:szCs w:val="18"/>
                <w:lang w:val="fr-CA"/>
              </w:rPr>
              <w:t xml:space="preserve">année– </w:t>
            </w:r>
            <w:r w:rsidRPr="009F6F24">
              <w:rPr>
                <w:rFonts w:ascii="Arial Narrow" w:hAnsi="Arial Narrow"/>
                <w:b/>
                <w:color w:val="auto"/>
                <w:sz w:val="20"/>
                <w:szCs w:val="18"/>
                <w:lang w:val="fr-CA"/>
              </w:rPr>
              <w:t>R</w:t>
            </w:r>
            <w:r>
              <w:rPr>
                <w:rFonts w:ascii="Arial Narrow" w:hAnsi="Arial Narrow"/>
                <w:b/>
                <w:color w:val="auto"/>
                <w:sz w:val="22"/>
                <w:szCs w:val="20"/>
                <w:lang w:val="fr-CA"/>
              </w:rPr>
              <w:t xml:space="preserve">  /  </w:t>
            </w:r>
            <w:r w:rsidRPr="00697DE5">
              <w:rPr>
                <w:rFonts w:ascii="Arial Narrow" w:hAnsi="Arial Narrow"/>
                <w:color w:val="auto"/>
                <w:sz w:val="20"/>
                <w:szCs w:val="20"/>
                <w:lang w:val="fr-CA"/>
              </w:rPr>
              <w:t xml:space="preserve">FRA 200 – Français lecture– </w:t>
            </w:r>
            <w:r w:rsidRPr="00BB0897">
              <w:rPr>
                <w:rFonts w:ascii="Arial Narrow" w:hAnsi="Arial Narrow"/>
                <w:b/>
                <w:color w:val="auto"/>
                <w:sz w:val="24"/>
                <w:szCs w:val="20"/>
                <w:lang w:val="fr-CA"/>
              </w:rPr>
              <w:t>2</w:t>
            </w:r>
            <w:r w:rsidRPr="00BB0897">
              <w:rPr>
                <w:rFonts w:ascii="Arial Narrow" w:hAnsi="Arial Narrow"/>
                <w:b/>
                <w:color w:val="auto"/>
                <w:sz w:val="24"/>
                <w:szCs w:val="20"/>
                <w:vertAlign w:val="superscript"/>
                <w:lang w:val="fr-CA"/>
              </w:rPr>
              <w:t>e</w:t>
            </w:r>
            <w:r w:rsidRPr="00BB0897">
              <w:rPr>
                <w:rFonts w:ascii="Arial Narrow" w:hAnsi="Arial Narrow"/>
                <w:color w:val="auto"/>
                <w:sz w:val="24"/>
                <w:szCs w:val="20"/>
                <w:lang w:val="fr-CA"/>
              </w:rPr>
              <w:t xml:space="preserve"> </w:t>
            </w:r>
            <w:r w:rsidRPr="00697DE5">
              <w:rPr>
                <w:rFonts w:ascii="Arial Narrow" w:hAnsi="Arial Narrow"/>
                <w:color w:val="auto"/>
                <w:sz w:val="20"/>
                <w:szCs w:val="20"/>
                <w:lang w:val="fr-CA"/>
              </w:rPr>
              <w:t xml:space="preserve">année– </w:t>
            </w:r>
            <w:r w:rsidRPr="009F6F24">
              <w:rPr>
                <w:rFonts w:ascii="Arial Narrow" w:hAnsi="Arial Narrow"/>
                <w:b/>
                <w:color w:val="auto"/>
                <w:sz w:val="20"/>
                <w:szCs w:val="20"/>
                <w:lang w:val="fr-CA"/>
              </w:rPr>
              <w:t>C</w:t>
            </w:r>
            <w:r>
              <w:rPr>
                <w:rFonts w:ascii="Arial Narrow" w:hAnsi="Arial Narrow"/>
                <w:b/>
                <w:color w:val="auto"/>
                <w:sz w:val="20"/>
                <w:szCs w:val="20"/>
                <w:lang w:val="fr-CA"/>
              </w:rPr>
              <w:t xml:space="preserve">  /  </w:t>
            </w:r>
            <w:r w:rsidRPr="009F6F24">
              <w:rPr>
                <w:rFonts w:ascii="Arial Narrow" w:hAnsi="Arial Narrow"/>
                <w:color w:val="auto"/>
                <w:sz w:val="20"/>
                <w:szCs w:val="18"/>
                <w:lang w:val="fr-CA"/>
              </w:rPr>
              <w:t>FRA 300 - Français lecture–</w:t>
            </w:r>
            <w:r w:rsidRPr="00BB0897">
              <w:rPr>
                <w:rFonts w:ascii="Arial Narrow" w:hAnsi="Arial Narrow"/>
                <w:b/>
                <w:color w:val="auto"/>
                <w:sz w:val="24"/>
                <w:szCs w:val="18"/>
                <w:lang w:val="fr-CA"/>
              </w:rPr>
              <w:t>3</w:t>
            </w:r>
            <w:r w:rsidRPr="00BB0897">
              <w:rPr>
                <w:rFonts w:ascii="Arial Narrow" w:hAnsi="Arial Narrow"/>
                <w:b/>
                <w:color w:val="auto"/>
                <w:sz w:val="24"/>
                <w:szCs w:val="18"/>
                <w:vertAlign w:val="superscript"/>
                <w:lang w:val="fr-CA"/>
              </w:rPr>
              <w:t>e</w:t>
            </w:r>
            <w:r w:rsidRPr="00BB0897">
              <w:rPr>
                <w:rFonts w:ascii="Arial Narrow" w:hAnsi="Arial Narrow"/>
                <w:color w:val="auto"/>
                <w:sz w:val="24"/>
                <w:szCs w:val="18"/>
                <w:lang w:val="fr-CA"/>
              </w:rPr>
              <w:t xml:space="preserve"> </w:t>
            </w:r>
            <w:r w:rsidRPr="009F6F24">
              <w:rPr>
                <w:rFonts w:ascii="Arial Narrow" w:hAnsi="Arial Narrow"/>
                <w:color w:val="auto"/>
                <w:sz w:val="20"/>
                <w:szCs w:val="18"/>
                <w:lang w:val="fr-CA"/>
              </w:rPr>
              <w:t xml:space="preserve">année– </w:t>
            </w:r>
            <w:r w:rsidRPr="009F6F24">
              <w:rPr>
                <w:rFonts w:ascii="Arial Narrow" w:hAnsi="Arial Narrow"/>
                <w:b/>
                <w:color w:val="auto"/>
                <w:sz w:val="20"/>
                <w:szCs w:val="18"/>
                <w:lang w:val="fr-CA"/>
              </w:rPr>
              <w:t>R</w:t>
            </w:r>
          </w:p>
        </w:tc>
        <w:tc>
          <w:tcPr>
            <w:tcW w:w="6958" w:type="dxa"/>
            <w:gridSpan w:val="2"/>
            <w:tcBorders>
              <w:top w:val="single" w:sz="4" w:space="0" w:color="FFFFFF" w:themeColor="background1"/>
              <w:bottom w:val="single" w:sz="4" w:space="0" w:color="FFFFFF" w:themeColor="background1"/>
              <w:right w:val="single" w:sz="12" w:space="0" w:color="auto"/>
            </w:tcBorders>
            <w:shd w:val="clear" w:color="auto" w:fill="auto"/>
            <w:vAlign w:val="center"/>
          </w:tcPr>
          <w:p w:rsidR="00EA50F4" w:rsidRPr="00B46F42" w:rsidRDefault="00EA50F4" w:rsidP="00EF4D72">
            <w:pPr>
              <w:pStyle w:val="Day"/>
              <w:spacing w:before="0" w:after="0" w:line="240" w:lineRule="auto"/>
              <w:jc w:val="left"/>
              <w:rPr>
                <w:rFonts w:ascii="Arial Narrow" w:hAnsi="Arial Narrow"/>
                <w:b/>
                <w:color w:val="auto"/>
                <w:sz w:val="20"/>
                <w:szCs w:val="20"/>
                <w:lang w:val="fr-CA"/>
              </w:rPr>
            </w:pPr>
          </w:p>
        </w:tc>
      </w:tr>
      <w:tr w:rsidR="00EA50F4" w:rsidRPr="00697DE5" w:rsidTr="00FA3582">
        <w:trPr>
          <w:trHeight w:val="70"/>
        </w:trPr>
        <w:tc>
          <w:tcPr>
            <w:tcW w:w="381" w:type="dxa"/>
            <w:vMerge/>
            <w:tcBorders>
              <w:left w:val="single" w:sz="12" w:space="0" w:color="auto"/>
            </w:tcBorders>
            <w:shd w:val="clear" w:color="auto" w:fill="D9D9D9" w:themeFill="background1" w:themeFillShade="D9"/>
            <w:vAlign w:val="center"/>
          </w:tcPr>
          <w:p w:rsidR="00EA50F4" w:rsidRPr="00697DE5" w:rsidRDefault="00EA50F4" w:rsidP="00EF4D72">
            <w:pPr>
              <w:pStyle w:val="Day"/>
              <w:spacing w:before="0" w:after="0" w:line="240" w:lineRule="auto"/>
              <w:rPr>
                <w:rFonts w:ascii="Arial Narrow" w:hAnsi="Arial Narrow"/>
                <w:b/>
                <w:color w:val="000000" w:themeColor="text1"/>
                <w:sz w:val="20"/>
                <w:szCs w:val="20"/>
                <w:lang w:val="fr-CA"/>
              </w:rPr>
            </w:pPr>
          </w:p>
        </w:tc>
        <w:tc>
          <w:tcPr>
            <w:tcW w:w="3404" w:type="dxa"/>
            <w:tcBorders>
              <w:top w:val="single" w:sz="4" w:space="0" w:color="FFFFFF" w:themeColor="background1"/>
              <w:bottom w:val="single" w:sz="4" w:space="0" w:color="FFFFFF" w:themeColor="background1"/>
            </w:tcBorders>
            <w:shd w:val="clear" w:color="auto" w:fill="auto"/>
            <w:vAlign w:val="center"/>
          </w:tcPr>
          <w:p w:rsidR="00EA50F4" w:rsidRPr="005D00D1" w:rsidRDefault="00EA50F4" w:rsidP="00EF4D72">
            <w:pPr>
              <w:pStyle w:val="Day"/>
              <w:spacing w:before="0" w:after="0" w:line="240" w:lineRule="auto"/>
              <w:jc w:val="left"/>
              <w:rPr>
                <w:rFonts w:ascii="Arial Narrow" w:hAnsi="Arial Narrow"/>
                <w:color w:val="auto"/>
                <w:sz w:val="20"/>
                <w:szCs w:val="20"/>
                <w:lang w:val="fr-CA"/>
              </w:rPr>
            </w:pPr>
          </w:p>
        </w:tc>
        <w:tc>
          <w:tcPr>
            <w:tcW w:w="8327" w:type="dxa"/>
            <w:gridSpan w:val="2"/>
            <w:tcBorders>
              <w:top w:val="single" w:sz="4" w:space="0" w:color="FFFFFF" w:themeColor="background1"/>
              <w:bottom w:val="single" w:sz="4" w:space="0" w:color="FFFFFF" w:themeColor="background1"/>
            </w:tcBorders>
            <w:shd w:val="clear" w:color="auto" w:fill="B6DDE8" w:themeFill="accent5" w:themeFillTint="66"/>
            <w:vAlign w:val="center"/>
          </w:tcPr>
          <w:p w:rsidR="00EA50F4" w:rsidRPr="005D00D1" w:rsidRDefault="00EA50F4" w:rsidP="00EF4D72">
            <w:pPr>
              <w:pStyle w:val="Day"/>
              <w:spacing w:before="0" w:after="0" w:line="240" w:lineRule="auto"/>
              <w:jc w:val="left"/>
              <w:rPr>
                <w:rFonts w:ascii="Arial Narrow" w:hAnsi="Arial Narrow"/>
                <w:color w:val="auto"/>
                <w:sz w:val="20"/>
                <w:szCs w:val="20"/>
                <w:lang w:val="fr-CA"/>
              </w:rPr>
            </w:pPr>
            <w:r w:rsidRPr="00755AC0">
              <w:rPr>
                <w:rFonts w:ascii="Arial Narrow" w:hAnsi="Arial Narrow"/>
                <w:color w:val="auto"/>
                <w:sz w:val="20"/>
                <w:szCs w:val="20"/>
                <w:lang w:val="fr-CA"/>
              </w:rPr>
              <w:t xml:space="preserve">FRA 400 – Français lecture– </w:t>
            </w:r>
            <w:r w:rsidRPr="00755AC0">
              <w:rPr>
                <w:rFonts w:ascii="Arial Narrow" w:hAnsi="Arial Narrow"/>
                <w:b/>
                <w:color w:val="auto"/>
                <w:sz w:val="24"/>
                <w:szCs w:val="20"/>
                <w:lang w:val="fr-CA"/>
              </w:rPr>
              <w:t>4</w:t>
            </w:r>
            <w:r w:rsidRPr="00755AC0">
              <w:rPr>
                <w:rFonts w:ascii="Arial Narrow" w:hAnsi="Arial Narrow"/>
                <w:b/>
                <w:color w:val="auto"/>
                <w:sz w:val="24"/>
                <w:szCs w:val="20"/>
                <w:vertAlign w:val="superscript"/>
                <w:lang w:val="fr-CA"/>
              </w:rPr>
              <w:t>e</w:t>
            </w:r>
            <w:r w:rsidRPr="00755AC0">
              <w:rPr>
                <w:rFonts w:ascii="Arial Narrow" w:hAnsi="Arial Narrow"/>
                <w:color w:val="auto"/>
                <w:sz w:val="24"/>
                <w:szCs w:val="20"/>
                <w:lang w:val="fr-CA"/>
              </w:rPr>
              <w:t xml:space="preserve"> </w:t>
            </w:r>
            <w:r w:rsidRPr="00755AC0">
              <w:rPr>
                <w:rFonts w:ascii="Arial Narrow" w:hAnsi="Arial Narrow"/>
                <w:color w:val="auto"/>
                <w:sz w:val="20"/>
                <w:szCs w:val="20"/>
                <w:lang w:val="fr-CA"/>
              </w:rPr>
              <w:t xml:space="preserve">année– </w:t>
            </w:r>
            <w:r w:rsidRPr="00755AC0">
              <w:rPr>
                <w:rFonts w:ascii="Arial Narrow" w:hAnsi="Arial Narrow"/>
                <w:b/>
                <w:color w:val="auto"/>
                <w:sz w:val="20"/>
                <w:szCs w:val="20"/>
                <w:lang w:val="fr-CA"/>
              </w:rPr>
              <w:t>O</w:t>
            </w:r>
            <w:r>
              <w:rPr>
                <w:rFonts w:ascii="Arial Narrow" w:hAnsi="Arial Narrow"/>
                <w:color w:val="auto"/>
                <w:sz w:val="20"/>
                <w:szCs w:val="20"/>
                <w:lang w:val="fr-CA"/>
              </w:rPr>
              <w:t xml:space="preserve">  </w:t>
            </w:r>
          </w:p>
        </w:tc>
        <w:tc>
          <w:tcPr>
            <w:tcW w:w="6958" w:type="dxa"/>
            <w:gridSpan w:val="2"/>
            <w:tcBorders>
              <w:top w:val="single" w:sz="4" w:space="0" w:color="FFFFFF" w:themeColor="background1"/>
              <w:bottom w:val="single" w:sz="4" w:space="0" w:color="FFFFFF" w:themeColor="background1"/>
              <w:right w:val="single" w:sz="12" w:space="0" w:color="auto"/>
            </w:tcBorders>
            <w:shd w:val="clear" w:color="auto" w:fill="auto"/>
            <w:vAlign w:val="center"/>
          </w:tcPr>
          <w:p w:rsidR="00EA50F4" w:rsidRPr="00B46F42" w:rsidRDefault="00EA50F4" w:rsidP="00EF4D72">
            <w:pPr>
              <w:pStyle w:val="Day"/>
              <w:spacing w:before="0" w:after="0" w:line="240" w:lineRule="auto"/>
              <w:jc w:val="left"/>
              <w:rPr>
                <w:rFonts w:ascii="Arial Narrow" w:hAnsi="Arial Narrow"/>
                <w:b/>
                <w:color w:val="auto"/>
                <w:sz w:val="20"/>
                <w:szCs w:val="20"/>
                <w:lang w:val="fr-CA"/>
              </w:rPr>
            </w:pPr>
          </w:p>
        </w:tc>
      </w:tr>
      <w:tr w:rsidR="00EA50F4" w:rsidRPr="00697DE5" w:rsidTr="005301B9">
        <w:trPr>
          <w:trHeight w:val="310"/>
        </w:trPr>
        <w:tc>
          <w:tcPr>
            <w:tcW w:w="381" w:type="dxa"/>
            <w:vMerge/>
            <w:tcBorders>
              <w:left w:val="single" w:sz="12" w:space="0" w:color="auto"/>
            </w:tcBorders>
            <w:shd w:val="clear" w:color="auto" w:fill="D9D9D9" w:themeFill="background1" w:themeFillShade="D9"/>
            <w:vAlign w:val="center"/>
          </w:tcPr>
          <w:p w:rsidR="00EA50F4" w:rsidRPr="00697DE5" w:rsidRDefault="00EA50F4" w:rsidP="00EF4D72">
            <w:pPr>
              <w:pStyle w:val="Day"/>
              <w:spacing w:before="0" w:after="0" w:line="240" w:lineRule="auto"/>
              <w:rPr>
                <w:rFonts w:ascii="Arial Narrow" w:hAnsi="Arial Narrow"/>
                <w:b/>
                <w:color w:val="000000" w:themeColor="text1"/>
                <w:sz w:val="20"/>
                <w:szCs w:val="20"/>
                <w:lang w:val="fr-CA"/>
              </w:rPr>
            </w:pPr>
          </w:p>
        </w:tc>
        <w:tc>
          <w:tcPr>
            <w:tcW w:w="11731" w:type="dxa"/>
            <w:gridSpan w:val="3"/>
            <w:tcBorders>
              <w:top w:val="single" w:sz="4" w:space="0" w:color="FFFFFF" w:themeColor="background1"/>
            </w:tcBorders>
            <w:shd w:val="clear" w:color="auto" w:fill="92CDDC"/>
            <w:vAlign w:val="center"/>
          </w:tcPr>
          <w:p w:rsidR="00EA50F4" w:rsidRPr="002677AC" w:rsidRDefault="00EA50F4" w:rsidP="00EF4D72">
            <w:pPr>
              <w:pStyle w:val="Day"/>
              <w:spacing w:before="0" w:after="0" w:line="240" w:lineRule="auto"/>
              <w:jc w:val="left"/>
              <w:rPr>
                <w:rFonts w:ascii="Arial Narrow" w:hAnsi="Arial Narrow"/>
                <w:i/>
                <w:color w:val="auto"/>
                <w:sz w:val="18"/>
                <w:szCs w:val="18"/>
                <w:lang w:val="fr-CA"/>
              </w:rPr>
            </w:pPr>
            <w:r w:rsidRPr="009F6F24">
              <w:rPr>
                <w:rFonts w:ascii="Arial Narrow" w:hAnsi="Arial Narrow"/>
                <w:color w:val="auto"/>
                <w:sz w:val="20"/>
                <w:szCs w:val="18"/>
                <w:lang w:val="fr-CA"/>
              </w:rPr>
              <w:t xml:space="preserve">FRA 500 - Français lecture– </w:t>
            </w:r>
            <w:r w:rsidRPr="00BB0897">
              <w:rPr>
                <w:rFonts w:ascii="Arial Narrow" w:hAnsi="Arial Narrow"/>
                <w:b/>
                <w:color w:val="auto"/>
                <w:sz w:val="24"/>
                <w:szCs w:val="18"/>
                <w:lang w:val="fr-CA"/>
              </w:rPr>
              <w:t>5</w:t>
            </w:r>
            <w:r w:rsidRPr="00BB0897">
              <w:rPr>
                <w:rFonts w:ascii="Arial Narrow" w:hAnsi="Arial Narrow"/>
                <w:b/>
                <w:color w:val="auto"/>
                <w:sz w:val="24"/>
                <w:szCs w:val="18"/>
                <w:vertAlign w:val="superscript"/>
                <w:lang w:val="fr-CA"/>
              </w:rPr>
              <w:t>e</w:t>
            </w:r>
            <w:r w:rsidRPr="00BB0897">
              <w:rPr>
                <w:rFonts w:ascii="Arial Narrow" w:hAnsi="Arial Narrow"/>
                <w:color w:val="auto"/>
                <w:sz w:val="24"/>
                <w:szCs w:val="18"/>
                <w:lang w:val="fr-CA"/>
              </w:rPr>
              <w:t xml:space="preserve"> </w:t>
            </w:r>
            <w:r w:rsidRPr="009F6F24">
              <w:rPr>
                <w:rFonts w:ascii="Arial Narrow" w:hAnsi="Arial Narrow"/>
                <w:color w:val="auto"/>
                <w:sz w:val="20"/>
                <w:szCs w:val="18"/>
                <w:lang w:val="fr-CA"/>
              </w:rPr>
              <w:t xml:space="preserve">année– </w:t>
            </w:r>
            <w:r w:rsidRPr="009F6F24">
              <w:rPr>
                <w:rFonts w:ascii="Arial Narrow" w:hAnsi="Arial Narrow"/>
                <w:b/>
                <w:color w:val="auto"/>
                <w:sz w:val="20"/>
                <w:szCs w:val="18"/>
                <w:lang w:val="fr-CA"/>
              </w:rPr>
              <w:t>R</w:t>
            </w:r>
          </w:p>
        </w:tc>
        <w:tc>
          <w:tcPr>
            <w:tcW w:w="6958" w:type="dxa"/>
            <w:gridSpan w:val="2"/>
            <w:vMerge w:val="restart"/>
            <w:tcBorders>
              <w:top w:val="single" w:sz="4" w:space="0" w:color="FFFFFF" w:themeColor="background1"/>
              <w:right w:val="single" w:sz="12" w:space="0" w:color="auto"/>
            </w:tcBorders>
            <w:shd w:val="clear" w:color="auto" w:fill="92CDDC"/>
            <w:vAlign w:val="center"/>
          </w:tcPr>
          <w:p w:rsidR="00EA50F4" w:rsidRPr="009F6F24" w:rsidRDefault="00EA50F4" w:rsidP="00064356">
            <w:pPr>
              <w:pStyle w:val="Day"/>
              <w:spacing w:before="0" w:after="0" w:line="240" w:lineRule="auto"/>
              <w:jc w:val="left"/>
              <w:rPr>
                <w:rFonts w:ascii="Arial Narrow" w:hAnsi="Arial Narrow"/>
                <w:color w:val="auto"/>
                <w:sz w:val="22"/>
                <w:szCs w:val="20"/>
                <w:lang w:val="fr-CA"/>
              </w:rPr>
            </w:pPr>
            <w:r w:rsidRPr="00755AC0">
              <w:rPr>
                <w:rFonts w:ascii="Arial Narrow" w:hAnsi="Arial Narrow"/>
                <w:color w:val="auto"/>
                <w:sz w:val="20"/>
                <w:szCs w:val="18"/>
                <w:lang w:val="fr-CA"/>
              </w:rPr>
              <w:t xml:space="preserve">FRA 500 - Français écriture– </w:t>
            </w:r>
            <w:r w:rsidRPr="00755AC0">
              <w:rPr>
                <w:rFonts w:ascii="Arial Narrow" w:hAnsi="Arial Narrow"/>
                <w:b/>
                <w:color w:val="auto"/>
                <w:sz w:val="24"/>
                <w:szCs w:val="18"/>
                <w:lang w:val="fr-CA"/>
              </w:rPr>
              <w:t>5</w:t>
            </w:r>
            <w:r w:rsidRPr="00755AC0">
              <w:rPr>
                <w:rFonts w:ascii="Arial Narrow" w:hAnsi="Arial Narrow"/>
                <w:b/>
                <w:color w:val="auto"/>
                <w:sz w:val="24"/>
                <w:szCs w:val="18"/>
                <w:vertAlign w:val="superscript"/>
                <w:lang w:val="fr-CA"/>
              </w:rPr>
              <w:t>e</w:t>
            </w:r>
            <w:r w:rsidRPr="00755AC0">
              <w:rPr>
                <w:rFonts w:ascii="Arial Narrow" w:hAnsi="Arial Narrow"/>
                <w:color w:val="auto"/>
                <w:sz w:val="24"/>
                <w:szCs w:val="18"/>
                <w:lang w:val="fr-CA"/>
              </w:rPr>
              <w:t xml:space="preserve"> </w:t>
            </w:r>
            <w:r w:rsidRPr="00755AC0">
              <w:rPr>
                <w:rFonts w:ascii="Arial Narrow" w:hAnsi="Arial Narrow"/>
                <w:color w:val="auto"/>
                <w:sz w:val="20"/>
                <w:szCs w:val="18"/>
                <w:lang w:val="fr-CA"/>
              </w:rPr>
              <w:t xml:space="preserve">année– </w:t>
            </w:r>
            <w:r w:rsidRPr="00755AC0">
              <w:rPr>
                <w:rFonts w:ascii="Arial Narrow" w:hAnsi="Arial Narrow"/>
                <w:b/>
                <w:color w:val="auto"/>
                <w:sz w:val="20"/>
                <w:szCs w:val="18"/>
                <w:lang w:val="fr-CA"/>
              </w:rPr>
              <w:t>R</w:t>
            </w:r>
          </w:p>
          <w:p w:rsidR="00EA50F4" w:rsidRPr="00B46F42" w:rsidRDefault="00EA50F4" w:rsidP="00064356">
            <w:pPr>
              <w:pStyle w:val="Day"/>
              <w:spacing w:before="0" w:after="0" w:line="240" w:lineRule="auto"/>
              <w:jc w:val="left"/>
              <w:rPr>
                <w:rFonts w:ascii="Arial Narrow" w:hAnsi="Arial Narrow"/>
                <w:color w:val="auto"/>
                <w:sz w:val="20"/>
                <w:szCs w:val="20"/>
                <w:lang w:val="fr-CA"/>
              </w:rPr>
            </w:pPr>
            <w:r w:rsidRPr="005D00D1">
              <w:rPr>
                <w:rFonts w:ascii="Arial Narrow" w:hAnsi="Arial Narrow"/>
                <w:color w:val="auto"/>
                <w:sz w:val="20"/>
                <w:szCs w:val="20"/>
                <w:lang w:val="fr-CA"/>
              </w:rPr>
              <w:t xml:space="preserve">FRA 600 – Français écriture </w:t>
            </w:r>
            <w:r w:rsidRPr="00BB0897">
              <w:rPr>
                <w:rFonts w:ascii="Arial Narrow" w:hAnsi="Arial Narrow"/>
                <w:b/>
                <w:color w:val="auto"/>
                <w:sz w:val="24"/>
                <w:szCs w:val="20"/>
                <w:lang w:val="fr-CA"/>
              </w:rPr>
              <w:t>6</w:t>
            </w:r>
            <w:r w:rsidRPr="00BB0897">
              <w:rPr>
                <w:rFonts w:ascii="Arial Narrow" w:hAnsi="Arial Narrow"/>
                <w:b/>
                <w:color w:val="auto"/>
                <w:sz w:val="24"/>
                <w:szCs w:val="20"/>
                <w:vertAlign w:val="superscript"/>
                <w:lang w:val="fr-CA"/>
              </w:rPr>
              <w:t>e</w:t>
            </w:r>
            <w:r w:rsidRPr="00BB0897">
              <w:rPr>
                <w:rFonts w:ascii="Arial Narrow" w:hAnsi="Arial Narrow"/>
                <w:color w:val="auto"/>
                <w:sz w:val="24"/>
                <w:szCs w:val="20"/>
                <w:lang w:val="fr-CA"/>
              </w:rPr>
              <w:t xml:space="preserve"> </w:t>
            </w:r>
            <w:r>
              <w:rPr>
                <w:rFonts w:ascii="Arial Narrow" w:hAnsi="Arial Narrow"/>
                <w:color w:val="auto"/>
                <w:sz w:val="20"/>
                <w:szCs w:val="20"/>
                <w:lang w:val="fr-CA"/>
              </w:rPr>
              <w:t xml:space="preserve">année </w:t>
            </w:r>
            <w:r w:rsidRPr="005D00D1">
              <w:rPr>
                <w:rFonts w:ascii="Arial Narrow" w:hAnsi="Arial Narrow"/>
                <w:color w:val="auto"/>
                <w:sz w:val="20"/>
                <w:szCs w:val="20"/>
                <w:lang w:val="fr-CA"/>
              </w:rPr>
              <w:t xml:space="preserve">– </w:t>
            </w:r>
            <w:r w:rsidRPr="009F6F24">
              <w:rPr>
                <w:rFonts w:ascii="Arial Narrow" w:hAnsi="Arial Narrow"/>
                <w:b/>
                <w:color w:val="auto"/>
                <w:sz w:val="20"/>
                <w:szCs w:val="20"/>
                <w:lang w:val="fr-CA"/>
              </w:rPr>
              <w:t>O</w:t>
            </w:r>
            <w:r>
              <w:rPr>
                <w:rFonts w:ascii="Arial Narrow" w:hAnsi="Arial Narrow"/>
                <w:b/>
                <w:color w:val="auto"/>
                <w:sz w:val="20"/>
                <w:szCs w:val="20"/>
                <w:lang w:val="fr-CA"/>
              </w:rPr>
              <w:t xml:space="preserve"> </w:t>
            </w:r>
            <w:r w:rsidRPr="003C57DD">
              <w:rPr>
                <w:rFonts w:ascii="Arial Narrow" w:hAnsi="Arial Narrow"/>
                <w:i/>
                <w:color w:val="auto"/>
                <w:sz w:val="16"/>
                <w:szCs w:val="20"/>
                <w:lang w:val="fr-CA"/>
              </w:rPr>
              <w:t xml:space="preserve">(gr REG/ gr </w:t>
            </w:r>
            <w:r>
              <w:rPr>
                <w:rFonts w:ascii="Arial Narrow" w:hAnsi="Arial Narrow"/>
                <w:i/>
                <w:color w:val="auto"/>
                <w:sz w:val="16"/>
                <w:szCs w:val="20"/>
                <w:lang w:val="fr-CA"/>
              </w:rPr>
              <w:t>AI</w:t>
            </w:r>
            <w:r w:rsidRPr="003C57DD">
              <w:rPr>
                <w:rFonts w:ascii="Arial Narrow" w:hAnsi="Arial Narrow"/>
                <w:i/>
                <w:color w:val="auto"/>
                <w:sz w:val="16"/>
                <w:szCs w:val="20"/>
                <w:lang w:val="fr-CA"/>
              </w:rPr>
              <w:t xml:space="preserve"> </w:t>
            </w:r>
            <w:r w:rsidRPr="00B07EB4">
              <w:rPr>
                <w:rFonts w:ascii="Arial Narrow" w:hAnsi="Arial Narrow"/>
                <w:i/>
                <w:color w:val="000000"/>
                <w:sz w:val="16"/>
                <w:szCs w:val="20"/>
                <w:lang w:val="fr-CA"/>
              </w:rPr>
              <w:t>Gr. A 5 mois/5mois-Gr ½j</w:t>
            </w:r>
            <w:r w:rsidRPr="003C57DD">
              <w:rPr>
                <w:rFonts w:ascii="Arial Narrow" w:hAnsi="Arial Narrow"/>
                <w:i/>
                <w:color w:val="auto"/>
                <w:sz w:val="16"/>
                <w:szCs w:val="20"/>
                <w:lang w:val="fr-CA"/>
              </w:rPr>
              <w:t>)</w:t>
            </w:r>
          </w:p>
        </w:tc>
      </w:tr>
      <w:tr w:rsidR="00EA50F4" w:rsidRPr="00697DE5" w:rsidTr="00B11E14">
        <w:trPr>
          <w:trHeight w:val="310"/>
        </w:trPr>
        <w:tc>
          <w:tcPr>
            <w:tcW w:w="381" w:type="dxa"/>
            <w:vMerge/>
            <w:tcBorders>
              <w:left w:val="single" w:sz="12" w:space="0" w:color="auto"/>
            </w:tcBorders>
            <w:shd w:val="clear" w:color="auto" w:fill="D9D9D9" w:themeFill="background1" w:themeFillShade="D9"/>
            <w:vAlign w:val="center"/>
          </w:tcPr>
          <w:p w:rsidR="00EA50F4" w:rsidRPr="00697DE5" w:rsidRDefault="00EA50F4" w:rsidP="00EF4D72">
            <w:pPr>
              <w:pStyle w:val="Day"/>
              <w:spacing w:before="0" w:after="0" w:line="240" w:lineRule="auto"/>
              <w:rPr>
                <w:rFonts w:ascii="Arial Narrow" w:hAnsi="Arial Narrow"/>
                <w:b/>
                <w:color w:val="000000" w:themeColor="text1"/>
                <w:sz w:val="20"/>
                <w:szCs w:val="20"/>
                <w:lang w:val="fr-CA"/>
              </w:rPr>
            </w:pPr>
          </w:p>
        </w:tc>
        <w:tc>
          <w:tcPr>
            <w:tcW w:w="8079" w:type="dxa"/>
            <w:gridSpan w:val="2"/>
            <w:shd w:val="clear" w:color="auto" w:fill="92CDDC"/>
            <w:vAlign w:val="center"/>
          </w:tcPr>
          <w:p w:rsidR="00EA50F4" w:rsidRPr="009F6F24" w:rsidRDefault="00EA50F4" w:rsidP="00EF4D72">
            <w:pPr>
              <w:pStyle w:val="Day"/>
              <w:spacing w:before="0" w:after="0" w:line="240" w:lineRule="auto"/>
              <w:jc w:val="left"/>
              <w:rPr>
                <w:rFonts w:ascii="Arial Narrow" w:hAnsi="Arial Narrow"/>
                <w:color w:val="auto"/>
                <w:sz w:val="20"/>
                <w:szCs w:val="18"/>
                <w:lang w:val="fr-CA"/>
              </w:rPr>
            </w:pPr>
            <w:r>
              <w:rPr>
                <w:rFonts w:ascii="Arial Narrow" w:hAnsi="Arial Narrow"/>
                <w:color w:val="auto"/>
                <w:sz w:val="20"/>
                <w:szCs w:val="20"/>
                <w:lang w:val="fr-CA"/>
              </w:rPr>
              <w:t>FRA 600 – Français lecture -</w:t>
            </w:r>
            <w:r>
              <w:rPr>
                <w:rFonts w:ascii="Arial Narrow" w:hAnsi="Arial Narrow"/>
                <w:b/>
                <w:color w:val="auto"/>
                <w:sz w:val="20"/>
                <w:szCs w:val="20"/>
                <w:lang w:val="fr-CA"/>
              </w:rPr>
              <w:t xml:space="preserve"> </w:t>
            </w:r>
            <w:r w:rsidRPr="00BB0897">
              <w:rPr>
                <w:rFonts w:ascii="Arial Narrow" w:hAnsi="Arial Narrow"/>
                <w:b/>
                <w:color w:val="auto"/>
                <w:sz w:val="24"/>
                <w:szCs w:val="20"/>
                <w:lang w:val="fr-CA"/>
              </w:rPr>
              <w:t>6</w:t>
            </w:r>
            <w:r w:rsidRPr="00BB0897">
              <w:rPr>
                <w:rFonts w:ascii="Arial Narrow" w:hAnsi="Arial Narrow"/>
                <w:b/>
                <w:color w:val="auto"/>
                <w:sz w:val="24"/>
                <w:szCs w:val="20"/>
                <w:vertAlign w:val="superscript"/>
                <w:lang w:val="fr-CA"/>
              </w:rPr>
              <w:t>e</w:t>
            </w:r>
            <w:r w:rsidRPr="00BB0897">
              <w:rPr>
                <w:rFonts w:ascii="Arial Narrow" w:hAnsi="Arial Narrow"/>
                <w:color w:val="auto"/>
                <w:sz w:val="24"/>
                <w:szCs w:val="20"/>
                <w:lang w:val="fr-CA"/>
              </w:rPr>
              <w:t xml:space="preserve"> </w:t>
            </w:r>
            <w:r>
              <w:rPr>
                <w:rFonts w:ascii="Arial Narrow" w:hAnsi="Arial Narrow"/>
                <w:color w:val="auto"/>
                <w:sz w:val="20"/>
                <w:szCs w:val="20"/>
                <w:lang w:val="fr-CA"/>
              </w:rPr>
              <w:t xml:space="preserve">année </w:t>
            </w:r>
            <w:r w:rsidRPr="005D00D1">
              <w:rPr>
                <w:rFonts w:ascii="Arial Narrow" w:hAnsi="Arial Narrow"/>
                <w:color w:val="auto"/>
                <w:sz w:val="20"/>
                <w:szCs w:val="20"/>
                <w:lang w:val="fr-CA"/>
              </w:rPr>
              <w:t xml:space="preserve">– </w:t>
            </w:r>
            <w:r w:rsidRPr="009F6F24">
              <w:rPr>
                <w:rFonts w:ascii="Arial Narrow" w:hAnsi="Arial Narrow"/>
                <w:b/>
                <w:color w:val="auto"/>
                <w:sz w:val="20"/>
                <w:szCs w:val="20"/>
                <w:lang w:val="fr-CA"/>
              </w:rPr>
              <w:t>O</w:t>
            </w:r>
            <w:r>
              <w:rPr>
                <w:rFonts w:ascii="Arial Narrow" w:hAnsi="Arial Narrow"/>
                <w:b/>
                <w:color w:val="auto"/>
                <w:sz w:val="20"/>
                <w:szCs w:val="20"/>
                <w:lang w:val="fr-CA"/>
              </w:rPr>
              <w:t xml:space="preserve"> </w:t>
            </w:r>
            <w:r w:rsidRPr="003C57DD">
              <w:rPr>
                <w:rFonts w:ascii="Arial Narrow" w:hAnsi="Arial Narrow"/>
                <w:i/>
                <w:color w:val="auto"/>
                <w:sz w:val="16"/>
                <w:szCs w:val="20"/>
                <w:lang w:val="fr-CA"/>
              </w:rPr>
              <w:t xml:space="preserve">(gr REG/ gr </w:t>
            </w:r>
            <w:r>
              <w:rPr>
                <w:rFonts w:ascii="Arial Narrow" w:hAnsi="Arial Narrow"/>
                <w:i/>
                <w:color w:val="auto"/>
                <w:sz w:val="16"/>
                <w:szCs w:val="20"/>
                <w:lang w:val="fr-CA"/>
              </w:rPr>
              <w:t>AI</w:t>
            </w:r>
            <w:r w:rsidRPr="003C57DD">
              <w:rPr>
                <w:rFonts w:ascii="Arial Narrow" w:hAnsi="Arial Narrow"/>
                <w:i/>
                <w:color w:val="auto"/>
                <w:sz w:val="16"/>
                <w:szCs w:val="20"/>
                <w:lang w:val="fr-CA"/>
              </w:rPr>
              <w:t xml:space="preserve"> </w:t>
            </w:r>
            <w:r w:rsidRPr="00B07EB4">
              <w:rPr>
                <w:rFonts w:ascii="Arial Narrow" w:hAnsi="Arial Narrow"/>
                <w:i/>
                <w:color w:val="000000"/>
                <w:sz w:val="16"/>
                <w:szCs w:val="20"/>
                <w:lang w:val="fr-CA"/>
              </w:rPr>
              <w:t xml:space="preserve">Gr. </w:t>
            </w:r>
            <w:r>
              <w:rPr>
                <w:rFonts w:ascii="Arial Narrow" w:hAnsi="Arial Narrow"/>
                <w:i/>
                <w:color w:val="000000"/>
                <w:sz w:val="16"/>
                <w:szCs w:val="20"/>
              </w:rPr>
              <w:t xml:space="preserve">A 5 </w:t>
            </w:r>
            <w:proofErr w:type="spellStart"/>
            <w:r>
              <w:rPr>
                <w:rFonts w:ascii="Arial Narrow" w:hAnsi="Arial Narrow"/>
                <w:i/>
                <w:color w:val="000000"/>
                <w:sz w:val="16"/>
                <w:szCs w:val="20"/>
              </w:rPr>
              <w:t>moi</w:t>
            </w:r>
            <w:r w:rsidRPr="003C57DD">
              <w:rPr>
                <w:rFonts w:ascii="Arial Narrow" w:hAnsi="Arial Narrow"/>
                <w:i/>
                <w:color w:val="000000"/>
                <w:sz w:val="16"/>
                <w:szCs w:val="20"/>
              </w:rPr>
              <w:t>s</w:t>
            </w:r>
            <w:proofErr w:type="spellEnd"/>
            <w:r w:rsidRPr="003C57DD">
              <w:rPr>
                <w:rFonts w:ascii="Arial Narrow" w:hAnsi="Arial Narrow"/>
                <w:i/>
                <w:color w:val="000000"/>
                <w:sz w:val="16"/>
                <w:szCs w:val="20"/>
              </w:rPr>
              <w:t>/5mois-Gr ½j</w:t>
            </w:r>
            <w:r w:rsidRPr="003C57DD">
              <w:rPr>
                <w:rFonts w:ascii="Arial Narrow" w:hAnsi="Arial Narrow"/>
                <w:i/>
                <w:color w:val="auto"/>
                <w:sz w:val="16"/>
                <w:szCs w:val="20"/>
                <w:lang w:val="fr-CA"/>
              </w:rPr>
              <w:t>)</w:t>
            </w:r>
          </w:p>
        </w:tc>
        <w:tc>
          <w:tcPr>
            <w:tcW w:w="3652" w:type="dxa"/>
            <w:tcBorders>
              <w:top w:val="single" w:sz="4" w:space="0" w:color="FFFFFF" w:themeColor="background1"/>
            </w:tcBorders>
            <w:shd w:val="clear" w:color="auto" w:fill="auto"/>
            <w:vAlign w:val="center"/>
          </w:tcPr>
          <w:p w:rsidR="00EA50F4" w:rsidRPr="002677AC" w:rsidRDefault="00EA50F4" w:rsidP="00EF4D72">
            <w:pPr>
              <w:pStyle w:val="Day"/>
              <w:spacing w:before="0" w:after="0" w:line="240" w:lineRule="auto"/>
              <w:jc w:val="left"/>
              <w:rPr>
                <w:rFonts w:ascii="Arial Narrow" w:hAnsi="Arial Narrow"/>
                <w:i/>
                <w:color w:val="auto"/>
                <w:sz w:val="18"/>
                <w:szCs w:val="18"/>
                <w:lang w:val="fr-CA"/>
              </w:rPr>
            </w:pPr>
          </w:p>
        </w:tc>
        <w:tc>
          <w:tcPr>
            <w:tcW w:w="6958" w:type="dxa"/>
            <w:gridSpan w:val="2"/>
            <w:vMerge/>
            <w:tcBorders>
              <w:right w:val="single" w:sz="12" w:space="0" w:color="auto"/>
            </w:tcBorders>
            <w:shd w:val="clear" w:color="auto" w:fill="92CDDC"/>
            <w:vAlign w:val="center"/>
          </w:tcPr>
          <w:p w:rsidR="00EA50F4" w:rsidRPr="00755AC0" w:rsidRDefault="00EA50F4" w:rsidP="00064356">
            <w:pPr>
              <w:pStyle w:val="Day"/>
              <w:spacing w:before="0" w:after="0" w:line="240" w:lineRule="auto"/>
              <w:jc w:val="left"/>
              <w:rPr>
                <w:rFonts w:ascii="Arial Narrow" w:hAnsi="Arial Narrow"/>
                <w:color w:val="auto"/>
                <w:sz w:val="20"/>
                <w:szCs w:val="18"/>
                <w:lang w:val="fr-CA"/>
              </w:rPr>
            </w:pPr>
          </w:p>
        </w:tc>
      </w:tr>
    </w:tbl>
    <w:p w:rsidR="00EF4D72" w:rsidRPr="00BB14AD" w:rsidRDefault="00EF4D72" w:rsidP="00EF4D72">
      <w:pPr>
        <w:spacing w:after="0"/>
        <w:rPr>
          <w:rFonts w:ascii="Arial Narrow" w:hAnsi="Arial Narrow"/>
          <w:sz w:val="10"/>
          <w:szCs w:val="10"/>
        </w:rPr>
      </w:pPr>
    </w:p>
    <w:tbl>
      <w:tblPr>
        <w:tblW w:w="1909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3408"/>
        <w:gridCol w:w="4673"/>
        <w:gridCol w:w="9"/>
        <w:gridCol w:w="3630"/>
        <w:gridCol w:w="3641"/>
        <w:gridCol w:w="3360"/>
      </w:tblGrid>
      <w:tr w:rsidR="00EF4D72" w:rsidRPr="00697DE5" w:rsidTr="00BD7739">
        <w:trPr>
          <w:trHeight w:val="144"/>
        </w:trPr>
        <w:tc>
          <w:tcPr>
            <w:tcW w:w="375" w:type="dxa"/>
            <w:vMerge w:val="restart"/>
            <w:tcBorders>
              <w:top w:val="single" w:sz="12" w:space="0" w:color="auto"/>
              <w:left w:val="single" w:sz="12" w:space="0" w:color="auto"/>
            </w:tcBorders>
            <w:shd w:val="clear" w:color="auto" w:fill="D9D9D9" w:themeFill="background1" w:themeFillShade="D9"/>
            <w:textDirection w:val="btLr"/>
            <w:vAlign w:val="center"/>
          </w:tcPr>
          <w:p w:rsidR="00EF4D72" w:rsidRPr="00697DE5" w:rsidRDefault="00EF4D72" w:rsidP="00EF4D72">
            <w:pPr>
              <w:pStyle w:val="Day"/>
              <w:spacing w:before="0" w:after="0" w:line="240" w:lineRule="auto"/>
              <w:ind w:left="113" w:right="113"/>
              <w:rPr>
                <w:rFonts w:ascii="Arial Narrow" w:hAnsi="Arial Narrow"/>
                <w:b/>
                <w:color w:val="000000" w:themeColor="text1"/>
                <w:sz w:val="20"/>
                <w:szCs w:val="20"/>
                <w:lang w:val="fr-CA"/>
              </w:rPr>
            </w:pPr>
            <w:r w:rsidRPr="0010468C">
              <w:rPr>
                <w:rFonts w:ascii="Arial Narrow" w:hAnsi="Arial Narrow"/>
                <w:b/>
                <w:color w:val="000000" w:themeColor="text1"/>
                <w:sz w:val="24"/>
                <w:szCs w:val="20"/>
                <w:lang w:val="fr-CA"/>
              </w:rPr>
              <w:t>Juin</w:t>
            </w:r>
          </w:p>
        </w:tc>
        <w:tc>
          <w:tcPr>
            <w:tcW w:w="3408" w:type="dxa"/>
            <w:tcBorders>
              <w:bottom w:val="single" w:sz="4" w:space="0" w:color="auto"/>
            </w:tcBorders>
            <w:shd w:val="clear" w:color="auto" w:fill="D9D9D9" w:themeFill="background1" w:themeFillShade="D9"/>
          </w:tcPr>
          <w:p w:rsidR="00EF4D72" w:rsidRPr="00CB4778" w:rsidRDefault="00EF4D72" w:rsidP="00EF4D72">
            <w:pPr>
              <w:pStyle w:val="Day"/>
              <w:spacing w:before="0" w:after="0" w:line="240" w:lineRule="auto"/>
              <w:ind w:left="-34" w:right="-53"/>
              <w:rPr>
                <w:rFonts w:ascii="Arial Narrow" w:hAnsi="Arial Narrow" w:cstheme="minorHAnsi"/>
                <w:b/>
                <w:color w:val="auto"/>
                <w:sz w:val="18"/>
                <w:lang w:val="fr-CA"/>
              </w:rPr>
            </w:pPr>
            <w:r>
              <w:rPr>
                <w:rFonts w:ascii="Arial Narrow" w:hAnsi="Arial Narrow" w:cstheme="minorHAnsi"/>
                <w:b/>
                <w:color w:val="auto"/>
                <w:sz w:val="18"/>
                <w:lang w:val="fr-CA"/>
              </w:rPr>
              <w:t>4</w:t>
            </w:r>
          </w:p>
        </w:tc>
        <w:tc>
          <w:tcPr>
            <w:tcW w:w="4682" w:type="dxa"/>
            <w:gridSpan w:val="2"/>
            <w:tcBorders>
              <w:bottom w:val="single" w:sz="4" w:space="0" w:color="auto"/>
            </w:tcBorders>
            <w:shd w:val="clear" w:color="auto" w:fill="D9D9D9" w:themeFill="background1" w:themeFillShade="D9"/>
          </w:tcPr>
          <w:p w:rsidR="00EF4D72" w:rsidRPr="00DE74CD" w:rsidRDefault="00EF4D72" w:rsidP="00EF4D72">
            <w:pPr>
              <w:pStyle w:val="Day"/>
              <w:spacing w:before="0" w:after="0" w:line="240" w:lineRule="auto"/>
              <w:ind w:left="-34" w:right="-53"/>
              <w:rPr>
                <w:rFonts w:ascii="Arial Narrow" w:hAnsi="Arial Narrow" w:cstheme="minorHAnsi"/>
                <w:b/>
                <w:color w:val="auto"/>
                <w:sz w:val="18"/>
                <w:lang w:val="fr-CA"/>
              </w:rPr>
            </w:pPr>
            <w:r>
              <w:rPr>
                <w:rFonts w:ascii="Arial Narrow" w:hAnsi="Arial Narrow" w:cstheme="minorHAnsi"/>
                <w:b/>
                <w:color w:val="auto"/>
                <w:sz w:val="18"/>
                <w:lang w:val="fr-CA"/>
              </w:rPr>
              <w:t>5</w:t>
            </w:r>
          </w:p>
        </w:tc>
        <w:tc>
          <w:tcPr>
            <w:tcW w:w="3630" w:type="dxa"/>
            <w:tcBorders>
              <w:bottom w:val="single" w:sz="4" w:space="0" w:color="auto"/>
            </w:tcBorders>
            <w:shd w:val="clear" w:color="auto" w:fill="D9D9D9" w:themeFill="background1" w:themeFillShade="D9"/>
          </w:tcPr>
          <w:p w:rsidR="00EF4D72" w:rsidRPr="00DE74CD" w:rsidRDefault="00EF4D72" w:rsidP="00EF4D72">
            <w:pPr>
              <w:pStyle w:val="Day"/>
              <w:spacing w:before="0" w:after="0" w:line="240" w:lineRule="auto"/>
              <w:ind w:left="-75" w:right="-36"/>
              <w:rPr>
                <w:rFonts w:ascii="Arial Narrow" w:hAnsi="Arial Narrow" w:cstheme="minorHAnsi"/>
                <w:b/>
                <w:color w:val="auto"/>
                <w:sz w:val="18"/>
                <w:lang w:val="fr-CA"/>
              </w:rPr>
            </w:pPr>
            <w:r>
              <w:rPr>
                <w:rFonts w:ascii="Arial Narrow" w:hAnsi="Arial Narrow" w:cstheme="minorHAnsi"/>
                <w:b/>
                <w:color w:val="auto"/>
                <w:sz w:val="18"/>
                <w:lang w:val="fr-CA"/>
              </w:rPr>
              <w:t>6</w:t>
            </w:r>
          </w:p>
        </w:tc>
        <w:tc>
          <w:tcPr>
            <w:tcW w:w="3641" w:type="dxa"/>
            <w:tcBorders>
              <w:bottom w:val="single" w:sz="4" w:space="0" w:color="auto"/>
            </w:tcBorders>
            <w:shd w:val="clear" w:color="auto" w:fill="D9D9D9" w:themeFill="background1" w:themeFillShade="D9"/>
          </w:tcPr>
          <w:p w:rsidR="00EF4D72" w:rsidRPr="00CB4778" w:rsidRDefault="00EF4D72" w:rsidP="00EF4D72">
            <w:pPr>
              <w:pStyle w:val="Day"/>
              <w:spacing w:before="0" w:after="0" w:line="240" w:lineRule="auto"/>
              <w:rPr>
                <w:rFonts w:ascii="Arial Narrow" w:hAnsi="Arial Narrow" w:cstheme="minorHAnsi"/>
                <w:b/>
                <w:color w:val="auto"/>
                <w:sz w:val="18"/>
                <w:lang w:val="fr-CA"/>
              </w:rPr>
            </w:pPr>
            <w:r>
              <w:rPr>
                <w:rFonts w:ascii="Arial Narrow" w:hAnsi="Arial Narrow" w:cstheme="minorHAnsi"/>
                <w:b/>
                <w:color w:val="auto"/>
                <w:sz w:val="18"/>
                <w:lang w:val="fr-CA"/>
              </w:rPr>
              <w:t>7</w:t>
            </w:r>
          </w:p>
        </w:tc>
        <w:tc>
          <w:tcPr>
            <w:tcW w:w="3360" w:type="dxa"/>
            <w:tcBorders>
              <w:bottom w:val="single" w:sz="4" w:space="0" w:color="auto"/>
            </w:tcBorders>
            <w:shd w:val="clear" w:color="auto" w:fill="D9D9D9" w:themeFill="background1" w:themeFillShade="D9"/>
          </w:tcPr>
          <w:p w:rsidR="00EF4D72" w:rsidRPr="00DE74CD" w:rsidRDefault="00EF4D72" w:rsidP="00EF4D72">
            <w:pPr>
              <w:pStyle w:val="Day"/>
              <w:spacing w:before="0" w:after="0" w:line="240" w:lineRule="auto"/>
              <w:rPr>
                <w:rFonts w:ascii="Arial Narrow" w:hAnsi="Arial Narrow" w:cstheme="minorHAnsi"/>
                <w:b/>
                <w:color w:val="auto"/>
                <w:sz w:val="18"/>
                <w:lang w:val="fr-CA"/>
              </w:rPr>
            </w:pPr>
            <w:r>
              <w:rPr>
                <w:rFonts w:ascii="Arial Narrow" w:hAnsi="Arial Narrow" w:cstheme="minorHAnsi"/>
                <w:b/>
                <w:color w:val="auto"/>
                <w:sz w:val="18"/>
                <w:lang w:val="fr-CA"/>
              </w:rPr>
              <w:t>8</w:t>
            </w:r>
          </w:p>
        </w:tc>
      </w:tr>
      <w:tr w:rsidR="007A47B2" w:rsidRPr="00697DE5" w:rsidTr="00BD7739">
        <w:trPr>
          <w:trHeight w:val="190"/>
        </w:trPr>
        <w:tc>
          <w:tcPr>
            <w:tcW w:w="375" w:type="dxa"/>
            <w:vMerge/>
            <w:tcBorders>
              <w:left w:val="single" w:sz="12" w:space="0" w:color="auto"/>
            </w:tcBorders>
            <w:shd w:val="clear" w:color="auto" w:fill="D9D9D9" w:themeFill="background1" w:themeFillShade="D9"/>
            <w:vAlign w:val="center"/>
          </w:tcPr>
          <w:p w:rsidR="007A47B2" w:rsidRPr="00697DE5" w:rsidRDefault="007A47B2" w:rsidP="00EF4D72">
            <w:pPr>
              <w:pStyle w:val="Day"/>
              <w:spacing w:before="0" w:after="0" w:line="240" w:lineRule="auto"/>
              <w:rPr>
                <w:rFonts w:ascii="Arial Narrow" w:hAnsi="Arial Narrow"/>
                <w:b/>
                <w:color w:val="000000" w:themeColor="text1"/>
                <w:sz w:val="20"/>
                <w:szCs w:val="20"/>
                <w:lang w:val="fr-CA"/>
              </w:rPr>
            </w:pPr>
          </w:p>
        </w:tc>
        <w:tc>
          <w:tcPr>
            <w:tcW w:w="11720" w:type="dxa"/>
            <w:gridSpan w:val="4"/>
            <w:tcBorders>
              <w:top w:val="single" w:sz="4" w:space="0" w:color="FFFFFF" w:themeColor="background1"/>
              <w:bottom w:val="single" w:sz="4" w:space="0" w:color="FFFFFF" w:themeColor="background1"/>
              <w:right w:val="dotted" w:sz="4" w:space="0" w:color="auto"/>
            </w:tcBorders>
            <w:shd w:val="clear" w:color="auto" w:fill="DAEEF3" w:themeFill="accent5" w:themeFillTint="33"/>
            <w:vAlign w:val="center"/>
          </w:tcPr>
          <w:p w:rsidR="007A47B2" w:rsidRPr="009F6F24" w:rsidRDefault="007A47B2" w:rsidP="00EF4D72">
            <w:pPr>
              <w:pStyle w:val="Day"/>
              <w:spacing w:before="0" w:after="0" w:line="240" w:lineRule="auto"/>
              <w:jc w:val="left"/>
              <w:rPr>
                <w:rFonts w:ascii="Arial Narrow" w:hAnsi="Arial Narrow"/>
                <w:color w:val="auto"/>
                <w:sz w:val="20"/>
                <w:szCs w:val="18"/>
                <w:lang w:val="fr-CA"/>
              </w:rPr>
            </w:pPr>
            <w:r w:rsidRPr="009F6F24">
              <w:rPr>
                <w:rFonts w:ascii="Arial Narrow" w:hAnsi="Arial Narrow"/>
                <w:color w:val="auto"/>
                <w:sz w:val="20"/>
                <w:szCs w:val="18"/>
                <w:lang w:val="fr-CA"/>
              </w:rPr>
              <w:t xml:space="preserve">FRA 100 - Français écriture– </w:t>
            </w:r>
            <w:r w:rsidRPr="00BB0897">
              <w:rPr>
                <w:rFonts w:ascii="Arial Narrow" w:hAnsi="Arial Narrow"/>
                <w:b/>
                <w:color w:val="auto"/>
                <w:sz w:val="24"/>
                <w:szCs w:val="18"/>
                <w:lang w:val="fr-CA"/>
              </w:rPr>
              <w:t>1</w:t>
            </w:r>
            <w:r w:rsidRPr="00BB0897">
              <w:rPr>
                <w:rFonts w:ascii="Arial Narrow" w:hAnsi="Arial Narrow"/>
                <w:b/>
                <w:color w:val="auto"/>
                <w:sz w:val="24"/>
                <w:szCs w:val="18"/>
                <w:vertAlign w:val="superscript"/>
                <w:lang w:val="fr-CA"/>
              </w:rPr>
              <w:t>re</w:t>
            </w:r>
            <w:r w:rsidRPr="00BB0897">
              <w:rPr>
                <w:rFonts w:ascii="Arial Narrow" w:hAnsi="Arial Narrow"/>
                <w:color w:val="auto"/>
                <w:sz w:val="24"/>
                <w:szCs w:val="18"/>
                <w:lang w:val="fr-CA"/>
              </w:rPr>
              <w:t xml:space="preserve"> </w:t>
            </w:r>
            <w:r w:rsidRPr="009F6F24">
              <w:rPr>
                <w:rFonts w:ascii="Arial Narrow" w:hAnsi="Arial Narrow"/>
                <w:color w:val="auto"/>
                <w:sz w:val="20"/>
                <w:szCs w:val="18"/>
                <w:lang w:val="fr-CA"/>
              </w:rPr>
              <w:t xml:space="preserve">année– </w:t>
            </w:r>
            <w:r w:rsidRPr="009F6F24">
              <w:rPr>
                <w:rFonts w:ascii="Arial Narrow" w:hAnsi="Arial Narrow"/>
                <w:b/>
                <w:color w:val="auto"/>
                <w:sz w:val="20"/>
                <w:szCs w:val="18"/>
                <w:lang w:val="fr-CA"/>
              </w:rPr>
              <w:t>R</w:t>
            </w:r>
            <w:r>
              <w:rPr>
                <w:rFonts w:ascii="Arial Narrow" w:hAnsi="Arial Narrow"/>
                <w:color w:val="auto"/>
                <w:sz w:val="20"/>
                <w:szCs w:val="18"/>
                <w:lang w:val="fr-CA"/>
              </w:rPr>
              <w:t xml:space="preserve">   /  </w:t>
            </w:r>
            <w:r w:rsidRPr="00697DE5">
              <w:rPr>
                <w:rFonts w:ascii="Arial Narrow" w:hAnsi="Arial Narrow"/>
                <w:color w:val="auto"/>
                <w:sz w:val="20"/>
                <w:szCs w:val="20"/>
                <w:lang w:val="fr-CA"/>
              </w:rPr>
              <w:t xml:space="preserve">FRA 200 – Français écriture– </w:t>
            </w:r>
            <w:r w:rsidRPr="00BB0897">
              <w:rPr>
                <w:rFonts w:ascii="Arial Narrow" w:hAnsi="Arial Narrow"/>
                <w:b/>
                <w:color w:val="auto"/>
                <w:sz w:val="24"/>
                <w:szCs w:val="20"/>
                <w:lang w:val="fr-CA"/>
              </w:rPr>
              <w:t>2</w:t>
            </w:r>
            <w:r w:rsidRPr="00BB0897">
              <w:rPr>
                <w:rFonts w:ascii="Arial Narrow" w:hAnsi="Arial Narrow"/>
                <w:b/>
                <w:color w:val="auto"/>
                <w:sz w:val="24"/>
                <w:szCs w:val="20"/>
                <w:vertAlign w:val="superscript"/>
                <w:lang w:val="fr-CA"/>
              </w:rPr>
              <w:t>e</w:t>
            </w:r>
            <w:r w:rsidRPr="00BB0897">
              <w:rPr>
                <w:rFonts w:ascii="Arial Narrow" w:hAnsi="Arial Narrow"/>
                <w:color w:val="auto"/>
                <w:sz w:val="24"/>
                <w:szCs w:val="20"/>
                <w:lang w:val="fr-CA"/>
              </w:rPr>
              <w:t xml:space="preserve"> </w:t>
            </w:r>
            <w:r w:rsidRPr="00697DE5">
              <w:rPr>
                <w:rFonts w:ascii="Arial Narrow" w:hAnsi="Arial Narrow"/>
                <w:color w:val="auto"/>
                <w:sz w:val="20"/>
                <w:szCs w:val="20"/>
                <w:lang w:val="fr-CA"/>
              </w:rPr>
              <w:t xml:space="preserve">année– </w:t>
            </w:r>
            <w:r w:rsidRPr="009F6F24">
              <w:rPr>
                <w:rFonts w:ascii="Arial Narrow" w:hAnsi="Arial Narrow"/>
                <w:b/>
                <w:color w:val="auto"/>
                <w:sz w:val="20"/>
                <w:szCs w:val="20"/>
                <w:lang w:val="fr-CA"/>
              </w:rPr>
              <w:t>C</w:t>
            </w:r>
          </w:p>
        </w:tc>
        <w:tc>
          <w:tcPr>
            <w:tcW w:w="3641" w:type="dxa"/>
            <w:tcBorders>
              <w:top w:val="single" w:sz="4" w:space="0" w:color="FFFFFF" w:themeColor="background1"/>
              <w:bottom w:val="single" w:sz="4" w:space="0" w:color="FFFFFF" w:themeColor="background1"/>
              <w:right w:val="single" w:sz="12" w:space="0" w:color="auto"/>
            </w:tcBorders>
            <w:shd w:val="clear" w:color="auto" w:fill="auto"/>
            <w:vAlign w:val="center"/>
          </w:tcPr>
          <w:p w:rsidR="007A47B2" w:rsidRPr="00AF521D" w:rsidRDefault="007A47B2" w:rsidP="00EF4D72">
            <w:pPr>
              <w:pStyle w:val="Day"/>
              <w:spacing w:before="0" w:after="0" w:line="240" w:lineRule="auto"/>
              <w:jc w:val="left"/>
              <w:rPr>
                <w:rFonts w:ascii="Arial Narrow" w:hAnsi="Arial Narrow"/>
                <w:b/>
                <w:color w:val="auto"/>
                <w:sz w:val="20"/>
                <w:szCs w:val="20"/>
                <w:lang w:val="fr-CA"/>
              </w:rPr>
            </w:pPr>
          </w:p>
        </w:tc>
        <w:tc>
          <w:tcPr>
            <w:tcW w:w="3360" w:type="dxa"/>
            <w:vMerge w:val="restart"/>
            <w:tcBorders>
              <w:top w:val="single" w:sz="4" w:space="0" w:color="FFFFFF" w:themeColor="background1"/>
              <w:right w:val="single" w:sz="12" w:space="0" w:color="auto"/>
            </w:tcBorders>
            <w:shd w:val="clear" w:color="auto" w:fill="7030A0"/>
            <w:vAlign w:val="center"/>
          </w:tcPr>
          <w:p w:rsidR="007A47B2" w:rsidRPr="00EF4D72" w:rsidRDefault="007A47B2" w:rsidP="00EF4D72">
            <w:pPr>
              <w:pStyle w:val="Day"/>
              <w:spacing w:before="0" w:after="0" w:line="240" w:lineRule="auto"/>
              <w:jc w:val="left"/>
              <w:rPr>
                <w:rFonts w:ascii="Arial Narrow" w:hAnsi="Arial Narrow"/>
                <w:color w:val="FFFFFF" w:themeColor="background1"/>
                <w:sz w:val="20"/>
                <w:szCs w:val="20"/>
                <w:lang w:val="fr-CA"/>
              </w:rPr>
            </w:pPr>
            <w:r w:rsidRPr="00EF4D72">
              <w:rPr>
                <w:rFonts w:ascii="Arial Narrow" w:hAnsi="Arial Narrow" w:cs="Calibri"/>
                <w:b/>
                <w:bCs/>
                <w:color w:val="FFFFFF" w:themeColor="background1"/>
                <w:sz w:val="18"/>
                <w:szCs w:val="18"/>
              </w:rPr>
              <w:t xml:space="preserve">JP commission </w:t>
            </w:r>
            <w:proofErr w:type="spellStart"/>
            <w:r w:rsidRPr="00EF4D72">
              <w:rPr>
                <w:rFonts w:ascii="Arial Narrow" w:hAnsi="Arial Narrow" w:cs="Calibri"/>
                <w:b/>
                <w:bCs/>
                <w:color w:val="FFFFFF" w:themeColor="background1"/>
                <w:sz w:val="18"/>
                <w:szCs w:val="18"/>
              </w:rPr>
              <w:t>scolaire</w:t>
            </w:r>
            <w:proofErr w:type="spellEnd"/>
          </w:p>
        </w:tc>
      </w:tr>
      <w:tr w:rsidR="00064356" w:rsidRPr="00697DE5" w:rsidTr="00BD7739">
        <w:trPr>
          <w:trHeight w:val="190"/>
        </w:trPr>
        <w:tc>
          <w:tcPr>
            <w:tcW w:w="375" w:type="dxa"/>
            <w:vMerge/>
            <w:tcBorders>
              <w:left w:val="single" w:sz="12" w:space="0" w:color="auto"/>
            </w:tcBorders>
            <w:shd w:val="clear" w:color="auto" w:fill="D9D9D9" w:themeFill="background1" w:themeFillShade="D9"/>
            <w:vAlign w:val="center"/>
          </w:tcPr>
          <w:p w:rsidR="00064356" w:rsidRPr="00697DE5" w:rsidRDefault="00064356" w:rsidP="00EF4D72">
            <w:pPr>
              <w:pStyle w:val="Day"/>
              <w:spacing w:before="0" w:after="0" w:line="240" w:lineRule="auto"/>
              <w:rPr>
                <w:rFonts w:ascii="Arial Narrow" w:hAnsi="Arial Narrow"/>
                <w:b/>
                <w:color w:val="000000" w:themeColor="text1"/>
                <w:sz w:val="20"/>
                <w:szCs w:val="20"/>
                <w:lang w:val="fr-CA"/>
              </w:rPr>
            </w:pPr>
          </w:p>
        </w:tc>
        <w:tc>
          <w:tcPr>
            <w:tcW w:w="3408" w:type="dxa"/>
            <w:tcBorders>
              <w:top w:val="single" w:sz="4" w:space="0" w:color="FFFFFF" w:themeColor="background1"/>
              <w:bottom w:val="single" w:sz="4" w:space="0" w:color="FFFFFF" w:themeColor="background1"/>
              <w:right w:val="dotted" w:sz="4" w:space="0" w:color="auto"/>
            </w:tcBorders>
            <w:shd w:val="clear" w:color="auto" w:fill="auto"/>
            <w:vAlign w:val="center"/>
          </w:tcPr>
          <w:p w:rsidR="00064356" w:rsidRPr="009F6F24" w:rsidRDefault="00064356" w:rsidP="00EF4D72">
            <w:pPr>
              <w:pStyle w:val="Day"/>
              <w:spacing w:before="0" w:after="0" w:line="240" w:lineRule="auto"/>
              <w:jc w:val="left"/>
              <w:rPr>
                <w:rFonts w:ascii="Arial Narrow" w:hAnsi="Arial Narrow"/>
                <w:color w:val="auto"/>
                <w:sz w:val="20"/>
                <w:szCs w:val="18"/>
                <w:lang w:val="fr-CA"/>
              </w:rPr>
            </w:pPr>
          </w:p>
        </w:tc>
        <w:tc>
          <w:tcPr>
            <w:tcW w:w="11953" w:type="dxa"/>
            <w:gridSpan w:val="4"/>
            <w:tcBorders>
              <w:top w:val="single" w:sz="4" w:space="0" w:color="FFFFFF" w:themeColor="background1"/>
              <w:bottom w:val="single" w:sz="4" w:space="0" w:color="FFFFFF" w:themeColor="background1"/>
              <w:right w:val="single" w:sz="12" w:space="0" w:color="auto"/>
            </w:tcBorders>
            <w:shd w:val="clear" w:color="auto" w:fill="B6DDE8" w:themeFill="accent5" w:themeFillTint="66"/>
            <w:vAlign w:val="center"/>
          </w:tcPr>
          <w:p w:rsidR="00FA3582" w:rsidRDefault="00064356" w:rsidP="00EF4D72">
            <w:pPr>
              <w:pStyle w:val="Day"/>
              <w:spacing w:before="0" w:after="0" w:line="240" w:lineRule="auto"/>
              <w:jc w:val="left"/>
              <w:rPr>
                <w:rFonts w:ascii="Arial Narrow" w:hAnsi="Arial Narrow"/>
                <w:color w:val="auto"/>
                <w:sz w:val="22"/>
                <w:szCs w:val="20"/>
                <w:lang w:val="fr-CA"/>
              </w:rPr>
            </w:pPr>
            <w:r w:rsidRPr="009F6F24">
              <w:rPr>
                <w:rFonts w:ascii="Arial Narrow" w:hAnsi="Arial Narrow"/>
                <w:color w:val="auto"/>
                <w:sz w:val="20"/>
                <w:szCs w:val="18"/>
                <w:lang w:val="fr-CA"/>
              </w:rPr>
              <w:t>FRA 300 - Français écriture–</w:t>
            </w:r>
            <w:r w:rsidRPr="00BB0897">
              <w:rPr>
                <w:rFonts w:ascii="Arial Narrow" w:hAnsi="Arial Narrow"/>
                <w:b/>
                <w:color w:val="auto"/>
                <w:sz w:val="24"/>
                <w:szCs w:val="18"/>
                <w:lang w:val="fr-CA"/>
              </w:rPr>
              <w:t>3</w:t>
            </w:r>
            <w:r w:rsidRPr="00BB0897">
              <w:rPr>
                <w:rFonts w:ascii="Arial Narrow" w:hAnsi="Arial Narrow"/>
                <w:b/>
                <w:color w:val="auto"/>
                <w:sz w:val="24"/>
                <w:szCs w:val="18"/>
                <w:vertAlign w:val="superscript"/>
                <w:lang w:val="fr-CA"/>
              </w:rPr>
              <w:t>e</w:t>
            </w:r>
            <w:r w:rsidRPr="00BB0897">
              <w:rPr>
                <w:rFonts w:ascii="Arial Narrow" w:hAnsi="Arial Narrow"/>
                <w:color w:val="auto"/>
                <w:sz w:val="24"/>
                <w:szCs w:val="18"/>
                <w:lang w:val="fr-CA"/>
              </w:rPr>
              <w:t xml:space="preserve"> </w:t>
            </w:r>
            <w:r w:rsidRPr="009F6F24">
              <w:rPr>
                <w:rFonts w:ascii="Arial Narrow" w:hAnsi="Arial Narrow"/>
                <w:color w:val="auto"/>
                <w:sz w:val="20"/>
                <w:szCs w:val="18"/>
                <w:lang w:val="fr-CA"/>
              </w:rPr>
              <w:t xml:space="preserve">année– </w:t>
            </w:r>
            <w:r w:rsidRPr="009F6F24">
              <w:rPr>
                <w:rFonts w:ascii="Arial Narrow" w:hAnsi="Arial Narrow"/>
                <w:b/>
                <w:color w:val="auto"/>
                <w:sz w:val="20"/>
                <w:szCs w:val="18"/>
                <w:lang w:val="fr-CA"/>
              </w:rPr>
              <w:t>R</w:t>
            </w:r>
          </w:p>
          <w:p w:rsidR="00064356" w:rsidRPr="00697DE5" w:rsidRDefault="00064356" w:rsidP="00EF4D72">
            <w:pPr>
              <w:pStyle w:val="Day"/>
              <w:spacing w:before="0" w:after="0" w:line="240" w:lineRule="auto"/>
              <w:jc w:val="left"/>
              <w:rPr>
                <w:rFonts w:ascii="Arial Narrow" w:hAnsi="Arial Narrow"/>
                <w:color w:val="auto"/>
                <w:sz w:val="20"/>
                <w:szCs w:val="20"/>
                <w:lang w:val="fr-CA"/>
              </w:rPr>
            </w:pPr>
            <w:r w:rsidRPr="005D00D1">
              <w:rPr>
                <w:rFonts w:ascii="Arial Narrow" w:hAnsi="Arial Narrow"/>
                <w:color w:val="auto"/>
                <w:sz w:val="20"/>
                <w:szCs w:val="20"/>
                <w:lang w:val="fr-CA"/>
              </w:rPr>
              <w:t xml:space="preserve">FRA 400 – Français écriture – </w:t>
            </w:r>
            <w:r w:rsidRPr="00BB0897">
              <w:rPr>
                <w:rFonts w:ascii="Arial Narrow" w:hAnsi="Arial Narrow"/>
                <w:b/>
                <w:color w:val="auto"/>
                <w:sz w:val="24"/>
                <w:szCs w:val="20"/>
                <w:lang w:val="fr-CA"/>
              </w:rPr>
              <w:t>4</w:t>
            </w:r>
            <w:r w:rsidRPr="00BB0897">
              <w:rPr>
                <w:rFonts w:ascii="Arial Narrow" w:hAnsi="Arial Narrow"/>
                <w:b/>
                <w:color w:val="auto"/>
                <w:sz w:val="24"/>
                <w:szCs w:val="20"/>
                <w:vertAlign w:val="superscript"/>
                <w:lang w:val="fr-CA"/>
              </w:rPr>
              <w:t>e</w:t>
            </w:r>
            <w:r w:rsidRPr="00BB0897">
              <w:rPr>
                <w:rFonts w:ascii="Arial Narrow" w:hAnsi="Arial Narrow"/>
                <w:color w:val="auto"/>
                <w:sz w:val="24"/>
                <w:szCs w:val="20"/>
                <w:lang w:val="fr-CA"/>
              </w:rPr>
              <w:t xml:space="preserve"> </w:t>
            </w:r>
            <w:r w:rsidRPr="005D00D1">
              <w:rPr>
                <w:rFonts w:ascii="Arial Narrow" w:hAnsi="Arial Narrow"/>
                <w:color w:val="auto"/>
                <w:sz w:val="20"/>
                <w:szCs w:val="20"/>
                <w:lang w:val="fr-CA"/>
              </w:rPr>
              <w:t xml:space="preserve">année - </w:t>
            </w:r>
            <w:r w:rsidRPr="009F6F24">
              <w:rPr>
                <w:rFonts w:ascii="Arial Narrow" w:hAnsi="Arial Narrow"/>
                <w:b/>
                <w:color w:val="auto"/>
                <w:sz w:val="20"/>
                <w:szCs w:val="20"/>
                <w:lang w:val="fr-CA"/>
              </w:rPr>
              <w:t>O</w:t>
            </w:r>
          </w:p>
        </w:tc>
        <w:tc>
          <w:tcPr>
            <w:tcW w:w="3360" w:type="dxa"/>
            <w:vMerge/>
            <w:tcBorders>
              <w:right w:val="single" w:sz="12" w:space="0" w:color="auto"/>
            </w:tcBorders>
            <w:shd w:val="clear" w:color="auto" w:fill="7030A0"/>
            <w:vAlign w:val="center"/>
          </w:tcPr>
          <w:p w:rsidR="00064356" w:rsidRPr="00697DE5" w:rsidRDefault="00064356" w:rsidP="00EF4D72">
            <w:pPr>
              <w:pStyle w:val="Day"/>
              <w:spacing w:before="0" w:after="0" w:line="240" w:lineRule="auto"/>
              <w:jc w:val="left"/>
              <w:rPr>
                <w:rFonts w:ascii="Arial Narrow" w:hAnsi="Arial Narrow"/>
                <w:color w:val="auto"/>
                <w:sz w:val="20"/>
                <w:szCs w:val="20"/>
                <w:lang w:val="fr-CA"/>
              </w:rPr>
            </w:pPr>
          </w:p>
        </w:tc>
      </w:tr>
      <w:tr w:rsidR="00F55823" w:rsidRPr="00697DE5" w:rsidTr="00F55823">
        <w:trPr>
          <w:trHeight w:val="269"/>
        </w:trPr>
        <w:tc>
          <w:tcPr>
            <w:tcW w:w="375" w:type="dxa"/>
            <w:vMerge/>
            <w:tcBorders>
              <w:left w:val="single" w:sz="12" w:space="0" w:color="auto"/>
            </w:tcBorders>
            <w:shd w:val="clear" w:color="auto" w:fill="D9D9D9" w:themeFill="background1" w:themeFillShade="D9"/>
            <w:vAlign w:val="center"/>
          </w:tcPr>
          <w:p w:rsidR="00F55823" w:rsidRPr="00697DE5" w:rsidRDefault="00F55823" w:rsidP="00EF4D72">
            <w:pPr>
              <w:pStyle w:val="Day"/>
              <w:spacing w:before="0" w:after="0" w:line="240" w:lineRule="auto"/>
              <w:rPr>
                <w:rFonts w:ascii="Arial Narrow" w:hAnsi="Arial Narrow"/>
                <w:b/>
                <w:color w:val="000000" w:themeColor="text1"/>
                <w:sz w:val="20"/>
                <w:szCs w:val="20"/>
                <w:lang w:val="fr-CA"/>
              </w:rPr>
            </w:pPr>
          </w:p>
        </w:tc>
        <w:tc>
          <w:tcPr>
            <w:tcW w:w="15361" w:type="dxa"/>
            <w:gridSpan w:val="5"/>
            <w:tcBorders>
              <w:top w:val="single" w:sz="4" w:space="0" w:color="FFFFFF" w:themeColor="background1"/>
              <w:bottom w:val="single" w:sz="4" w:space="0" w:color="auto"/>
              <w:right w:val="single" w:sz="12" w:space="0" w:color="auto"/>
            </w:tcBorders>
            <w:shd w:val="clear" w:color="auto" w:fill="FABF8F" w:themeFill="accent6" w:themeFillTint="99"/>
            <w:vAlign w:val="center"/>
          </w:tcPr>
          <w:p w:rsidR="00F55823" w:rsidRPr="00F55823" w:rsidRDefault="00F55823" w:rsidP="007A47B2">
            <w:pPr>
              <w:pStyle w:val="Day"/>
              <w:spacing w:before="0" w:after="0" w:line="240" w:lineRule="auto"/>
              <w:jc w:val="left"/>
              <w:rPr>
                <w:rFonts w:ascii="Arial Narrow" w:hAnsi="Arial Narrow"/>
                <w:color w:val="auto"/>
                <w:sz w:val="22"/>
                <w:szCs w:val="20"/>
                <w:lang w:val="fr-CA"/>
              </w:rPr>
            </w:pPr>
            <w:r w:rsidRPr="00AF521D">
              <w:rPr>
                <w:rFonts w:ascii="Arial Narrow" w:hAnsi="Arial Narrow"/>
                <w:color w:val="auto"/>
                <w:sz w:val="20"/>
                <w:szCs w:val="20"/>
                <w:lang w:val="fr-CA"/>
              </w:rPr>
              <w:t xml:space="preserve">MAT 100–- </w:t>
            </w:r>
            <w:r w:rsidRPr="00AF521D">
              <w:rPr>
                <w:rFonts w:ascii="Arial Narrow" w:hAnsi="Arial Narrow"/>
                <w:b/>
                <w:color w:val="auto"/>
                <w:sz w:val="24"/>
                <w:szCs w:val="20"/>
                <w:lang w:val="fr-CA"/>
              </w:rPr>
              <w:t>1</w:t>
            </w:r>
            <w:r w:rsidRPr="00AF521D">
              <w:rPr>
                <w:rFonts w:ascii="Arial Narrow" w:hAnsi="Arial Narrow"/>
                <w:b/>
                <w:color w:val="auto"/>
                <w:sz w:val="24"/>
                <w:szCs w:val="20"/>
                <w:vertAlign w:val="superscript"/>
                <w:lang w:val="fr-CA"/>
              </w:rPr>
              <w:t>re</w:t>
            </w:r>
            <w:r w:rsidRPr="00AF521D">
              <w:rPr>
                <w:rFonts w:ascii="Arial Narrow" w:hAnsi="Arial Narrow"/>
                <w:color w:val="auto"/>
                <w:sz w:val="24"/>
                <w:szCs w:val="20"/>
                <w:lang w:val="fr-CA"/>
              </w:rPr>
              <w:t xml:space="preserve"> </w:t>
            </w:r>
            <w:r w:rsidRPr="00AF521D">
              <w:rPr>
                <w:rFonts w:ascii="Arial Narrow" w:hAnsi="Arial Narrow"/>
                <w:color w:val="auto"/>
                <w:sz w:val="20"/>
                <w:szCs w:val="20"/>
                <w:lang w:val="fr-CA"/>
              </w:rPr>
              <w:t xml:space="preserve">année – </w:t>
            </w:r>
            <w:r w:rsidRPr="00AF521D">
              <w:rPr>
                <w:rFonts w:ascii="Arial Narrow" w:hAnsi="Arial Narrow"/>
                <w:b/>
                <w:color w:val="auto"/>
                <w:sz w:val="20"/>
                <w:szCs w:val="20"/>
                <w:lang w:val="fr-CA"/>
              </w:rPr>
              <w:t>R</w:t>
            </w:r>
            <w:r w:rsidRPr="00AF521D">
              <w:rPr>
                <w:rFonts w:ascii="Arial Narrow" w:hAnsi="Arial Narrow"/>
                <w:color w:val="auto"/>
                <w:sz w:val="22"/>
                <w:szCs w:val="20"/>
                <w:lang w:val="fr-CA"/>
              </w:rPr>
              <w:t xml:space="preserve"> / </w:t>
            </w:r>
            <w:r w:rsidRPr="00AF521D">
              <w:rPr>
                <w:rFonts w:ascii="Arial Narrow" w:hAnsi="Arial Narrow"/>
                <w:color w:val="auto"/>
                <w:sz w:val="20"/>
                <w:szCs w:val="20"/>
                <w:lang w:val="fr-CA"/>
              </w:rPr>
              <w:t>MAT 200 –</w:t>
            </w:r>
            <w:r w:rsidRPr="00AF521D">
              <w:rPr>
                <w:rFonts w:ascii="Arial Narrow" w:hAnsi="Arial Narrow"/>
                <w:b/>
                <w:color w:val="auto"/>
                <w:sz w:val="24"/>
                <w:szCs w:val="20"/>
                <w:lang w:val="fr-CA"/>
              </w:rPr>
              <w:t>2</w:t>
            </w:r>
            <w:r w:rsidRPr="00AF521D">
              <w:rPr>
                <w:rFonts w:ascii="Arial Narrow" w:hAnsi="Arial Narrow"/>
                <w:b/>
                <w:color w:val="auto"/>
                <w:sz w:val="24"/>
                <w:szCs w:val="20"/>
                <w:vertAlign w:val="superscript"/>
                <w:lang w:val="fr-CA"/>
              </w:rPr>
              <w:t>e</w:t>
            </w:r>
            <w:r w:rsidRPr="00AF521D">
              <w:rPr>
                <w:rFonts w:ascii="Arial Narrow" w:hAnsi="Arial Narrow"/>
                <w:color w:val="auto"/>
                <w:sz w:val="24"/>
                <w:szCs w:val="20"/>
                <w:lang w:val="fr-CA"/>
              </w:rPr>
              <w:t xml:space="preserve"> </w:t>
            </w:r>
            <w:r w:rsidRPr="00AF521D">
              <w:rPr>
                <w:rFonts w:ascii="Arial Narrow" w:hAnsi="Arial Narrow"/>
                <w:color w:val="auto"/>
                <w:sz w:val="20"/>
                <w:szCs w:val="20"/>
                <w:lang w:val="fr-CA"/>
              </w:rPr>
              <w:t xml:space="preserve">année – </w:t>
            </w:r>
            <w:r w:rsidRPr="00AF521D">
              <w:rPr>
                <w:rFonts w:ascii="Arial Narrow" w:hAnsi="Arial Narrow"/>
                <w:b/>
                <w:color w:val="auto"/>
                <w:sz w:val="20"/>
                <w:szCs w:val="20"/>
                <w:lang w:val="fr-CA"/>
              </w:rPr>
              <w:t>C</w:t>
            </w:r>
            <w:r w:rsidRPr="00AF521D">
              <w:rPr>
                <w:rFonts w:ascii="Arial Narrow" w:hAnsi="Arial Narrow"/>
                <w:color w:val="auto"/>
                <w:sz w:val="22"/>
                <w:szCs w:val="20"/>
                <w:lang w:val="fr-CA"/>
              </w:rPr>
              <w:t xml:space="preserve"> / </w:t>
            </w:r>
            <w:r w:rsidRPr="00AF521D">
              <w:rPr>
                <w:rFonts w:ascii="Arial Narrow" w:hAnsi="Arial Narrow"/>
                <w:color w:val="auto"/>
                <w:sz w:val="20"/>
                <w:szCs w:val="20"/>
                <w:lang w:val="fr-CA"/>
              </w:rPr>
              <w:t>MAT -</w:t>
            </w:r>
            <w:r w:rsidRPr="00AF521D">
              <w:rPr>
                <w:rFonts w:ascii="Arial Narrow" w:hAnsi="Arial Narrow"/>
                <w:b/>
                <w:color w:val="auto"/>
                <w:sz w:val="24"/>
                <w:szCs w:val="20"/>
                <w:lang w:val="fr-CA"/>
              </w:rPr>
              <w:t>3</w:t>
            </w:r>
            <w:r w:rsidRPr="00AF521D">
              <w:rPr>
                <w:rFonts w:ascii="Arial Narrow" w:hAnsi="Arial Narrow"/>
                <w:b/>
                <w:color w:val="auto"/>
                <w:sz w:val="24"/>
                <w:szCs w:val="20"/>
                <w:vertAlign w:val="superscript"/>
                <w:lang w:val="fr-CA"/>
              </w:rPr>
              <w:t>e</w:t>
            </w:r>
            <w:r w:rsidRPr="00AF521D">
              <w:rPr>
                <w:rFonts w:ascii="Arial Narrow" w:hAnsi="Arial Narrow"/>
                <w:b/>
                <w:color w:val="auto"/>
                <w:sz w:val="24"/>
                <w:szCs w:val="20"/>
                <w:lang w:val="fr-CA"/>
              </w:rPr>
              <w:t xml:space="preserve"> </w:t>
            </w:r>
            <w:r w:rsidRPr="00AF521D">
              <w:rPr>
                <w:rFonts w:ascii="Arial Narrow" w:hAnsi="Arial Narrow"/>
                <w:color w:val="auto"/>
                <w:sz w:val="24"/>
                <w:szCs w:val="20"/>
                <w:lang w:val="fr-CA"/>
              </w:rPr>
              <w:t xml:space="preserve"> </w:t>
            </w:r>
            <w:r w:rsidRPr="00AF521D">
              <w:rPr>
                <w:rFonts w:ascii="Arial Narrow" w:hAnsi="Arial Narrow"/>
                <w:color w:val="auto"/>
                <w:sz w:val="20"/>
                <w:szCs w:val="20"/>
                <w:lang w:val="fr-CA"/>
              </w:rPr>
              <w:t xml:space="preserve">année – </w:t>
            </w:r>
            <w:r w:rsidRPr="00AF521D">
              <w:rPr>
                <w:rFonts w:ascii="Arial Narrow" w:hAnsi="Arial Narrow"/>
                <w:b/>
                <w:color w:val="auto"/>
                <w:sz w:val="20"/>
                <w:szCs w:val="20"/>
                <w:lang w:val="fr-CA"/>
              </w:rPr>
              <w:t>R</w:t>
            </w:r>
            <w:r w:rsidRPr="00AF521D">
              <w:rPr>
                <w:rFonts w:ascii="Arial Narrow" w:hAnsi="Arial Narrow"/>
                <w:color w:val="auto"/>
                <w:sz w:val="20"/>
                <w:szCs w:val="20"/>
                <w:lang w:val="fr-CA"/>
              </w:rPr>
              <w:t xml:space="preserve"> / MAT 400 –</w:t>
            </w:r>
            <w:r w:rsidRPr="00AF521D">
              <w:rPr>
                <w:rFonts w:ascii="Arial Narrow" w:hAnsi="Arial Narrow"/>
                <w:b/>
                <w:color w:val="auto"/>
                <w:sz w:val="24"/>
                <w:szCs w:val="20"/>
                <w:lang w:val="fr-CA"/>
              </w:rPr>
              <w:t>4</w:t>
            </w:r>
            <w:r w:rsidRPr="00AF521D">
              <w:rPr>
                <w:rFonts w:ascii="Arial Narrow" w:hAnsi="Arial Narrow"/>
                <w:b/>
                <w:color w:val="auto"/>
                <w:sz w:val="24"/>
                <w:szCs w:val="20"/>
                <w:vertAlign w:val="superscript"/>
                <w:lang w:val="fr-CA"/>
              </w:rPr>
              <w:t>e</w:t>
            </w:r>
            <w:r w:rsidRPr="00AF521D">
              <w:rPr>
                <w:rFonts w:ascii="Arial Narrow" w:hAnsi="Arial Narrow"/>
                <w:color w:val="auto"/>
                <w:sz w:val="24"/>
                <w:szCs w:val="20"/>
                <w:lang w:val="fr-CA"/>
              </w:rPr>
              <w:t xml:space="preserve"> </w:t>
            </w:r>
            <w:r w:rsidRPr="00AF521D">
              <w:rPr>
                <w:rFonts w:ascii="Arial Narrow" w:hAnsi="Arial Narrow"/>
                <w:color w:val="auto"/>
                <w:sz w:val="20"/>
                <w:szCs w:val="20"/>
                <w:lang w:val="fr-CA"/>
              </w:rPr>
              <w:t xml:space="preserve">année – </w:t>
            </w:r>
            <w:r w:rsidRPr="00AF521D">
              <w:rPr>
                <w:rFonts w:ascii="Arial Narrow" w:hAnsi="Arial Narrow"/>
                <w:b/>
                <w:color w:val="auto"/>
                <w:sz w:val="20"/>
                <w:szCs w:val="20"/>
                <w:lang w:val="fr-CA"/>
              </w:rPr>
              <w:t>C</w:t>
            </w:r>
          </w:p>
        </w:tc>
        <w:tc>
          <w:tcPr>
            <w:tcW w:w="3360" w:type="dxa"/>
            <w:vMerge/>
            <w:tcBorders>
              <w:bottom w:val="single" w:sz="4" w:space="0" w:color="auto"/>
              <w:right w:val="single" w:sz="12" w:space="0" w:color="auto"/>
            </w:tcBorders>
            <w:shd w:val="clear" w:color="auto" w:fill="7030A0"/>
            <w:vAlign w:val="center"/>
          </w:tcPr>
          <w:p w:rsidR="00F55823" w:rsidRPr="00697DE5" w:rsidRDefault="00F55823" w:rsidP="00EF4D72">
            <w:pPr>
              <w:pStyle w:val="Day"/>
              <w:spacing w:before="0" w:after="0" w:line="240" w:lineRule="auto"/>
              <w:jc w:val="left"/>
              <w:rPr>
                <w:rFonts w:ascii="Arial Narrow" w:hAnsi="Arial Narrow"/>
                <w:color w:val="auto"/>
                <w:sz w:val="20"/>
                <w:szCs w:val="20"/>
                <w:lang w:val="fr-CA"/>
              </w:rPr>
            </w:pPr>
          </w:p>
        </w:tc>
      </w:tr>
      <w:tr w:rsidR="00BD7739" w:rsidRPr="00697DE5" w:rsidTr="00BD7739">
        <w:trPr>
          <w:trHeight w:val="269"/>
        </w:trPr>
        <w:tc>
          <w:tcPr>
            <w:tcW w:w="375" w:type="dxa"/>
            <w:vMerge/>
            <w:tcBorders>
              <w:left w:val="single" w:sz="12" w:space="0" w:color="auto"/>
            </w:tcBorders>
            <w:shd w:val="clear" w:color="auto" w:fill="D9D9D9" w:themeFill="background1" w:themeFillShade="D9"/>
            <w:vAlign w:val="center"/>
          </w:tcPr>
          <w:p w:rsidR="00BD7739" w:rsidRPr="00697DE5" w:rsidRDefault="00BD7739" w:rsidP="00EF4D72">
            <w:pPr>
              <w:pStyle w:val="Day"/>
              <w:spacing w:before="0" w:after="0" w:line="240" w:lineRule="auto"/>
              <w:rPr>
                <w:rFonts w:ascii="Arial Narrow" w:hAnsi="Arial Narrow"/>
                <w:b/>
                <w:color w:val="000000" w:themeColor="text1"/>
                <w:sz w:val="20"/>
                <w:szCs w:val="20"/>
                <w:lang w:val="fr-CA"/>
              </w:rPr>
            </w:pPr>
          </w:p>
        </w:tc>
        <w:tc>
          <w:tcPr>
            <w:tcW w:w="3408" w:type="dxa"/>
            <w:tcBorders>
              <w:top w:val="single" w:sz="4" w:space="0" w:color="FFFFFF" w:themeColor="background1"/>
              <w:bottom w:val="single" w:sz="4" w:space="0" w:color="auto"/>
              <w:right w:val="single" w:sz="4" w:space="0" w:color="auto"/>
            </w:tcBorders>
            <w:shd w:val="clear" w:color="auto" w:fill="auto"/>
            <w:vAlign w:val="center"/>
          </w:tcPr>
          <w:p w:rsidR="00BD7739" w:rsidRPr="00AF521D" w:rsidRDefault="00BD7739" w:rsidP="007A47B2">
            <w:pPr>
              <w:pStyle w:val="Day"/>
              <w:spacing w:before="0" w:after="0" w:line="240" w:lineRule="auto"/>
              <w:jc w:val="left"/>
              <w:rPr>
                <w:rFonts w:ascii="Arial Narrow" w:hAnsi="Arial Narrow"/>
                <w:b/>
                <w:color w:val="auto"/>
                <w:sz w:val="20"/>
                <w:szCs w:val="20"/>
                <w:lang w:val="fr-CA"/>
              </w:rPr>
            </w:pPr>
          </w:p>
        </w:tc>
        <w:tc>
          <w:tcPr>
            <w:tcW w:w="11953" w:type="dxa"/>
            <w:gridSpan w:val="4"/>
            <w:tcBorders>
              <w:top w:val="single" w:sz="4" w:space="0" w:color="FFFFFF" w:themeColor="background1"/>
              <w:left w:val="single" w:sz="4" w:space="0" w:color="auto"/>
              <w:bottom w:val="single" w:sz="4" w:space="0" w:color="auto"/>
              <w:right w:val="single" w:sz="12" w:space="0" w:color="auto"/>
            </w:tcBorders>
            <w:shd w:val="clear" w:color="auto" w:fill="F79646" w:themeFill="accent6"/>
            <w:vAlign w:val="center"/>
          </w:tcPr>
          <w:p w:rsidR="00BD7739" w:rsidRPr="007A47B2" w:rsidRDefault="00BD7739" w:rsidP="007A47B2">
            <w:pPr>
              <w:pStyle w:val="Day"/>
              <w:spacing w:before="0" w:after="0" w:line="240" w:lineRule="auto"/>
              <w:jc w:val="left"/>
              <w:rPr>
                <w:rFonts w:ascii="Arial Narrow" w:hAnsi="Arial Narrow"/>
                <w:color w:val="auto"/>
                <w:sz w:val="22"/>
                <w:szCs w:val="20"/>
                <w:lang w:val="fr-CA"/>
              </w:rPr>
            </w:pPr>
            <w:r w:rsidRPr="00AF521D">
              <w:rPr>
                <w:rFonts w:ascii="Arial Narrow" w:hAnsi="Arial Narrow"/>
                <w:color w:val="auto"/>
                <w:sz w:val="20"/>
                <w:szCs w:val="20"/>
                <w:lang w:val="fr-CA"/>
              </w:rPr>
              <w:t>MAT 500 –</w:t>
            </w:r>
            <w:r w:rsidRPr="00AF521D">
              <w:rPr>
                <w:rFonts w:ascii="Arial Narrow" w:hAnsi="Arial Narrow"/>
                <w:b/>
                <w:color w:val="auto"/>
                <w:sz w:val="24"/>
                <w:szCs w:val="20"/>
                <w:lang w:val="fr-CA"/>
              </w:rPr>
              <w:t>5</w:t>
            </w:r>
            <w:r w:rsidRPr="00AF521D">
              <w:rPr>
                <w:rFonts w:ascii="Arial Narrow" w:hAnsi="Arial Narrow"/>
                <w:b/>
                <w:color w:val="auto"/>
                <w:sz w:val="24"/>
                <w:szCs w:val="20"/>
                <w:vertAlign w:val="superscript"/>
                <w:lang w:val="fr-CA"/>
              </w:rPr>
              <w:t>e</w:t>
            </w:r>
            <w:r w:rsidRPr="00AF521D">
              <w:rPr>
                <w:rFonts w:ascii="Arial Narrow" w:hAnsi="Arial Narrow"/>
                <w:color w:val="auto"/>
                <w:sz w:val="24"/>
                <w:szCs w:val="20"/>
                <w:lang w:val="fr-CA"/>
              </w:rPr>
              <w:t xml:space="preserve"> </w:t>
            </w:r>
            <w:r w:rsidRPr="00AF521D">
              <w:rPr>
                <w:rFonts w:ascii="Arial Narrow" w:hAnsi="Arial Narrow"/>
                <w:color w:val="auto"/>
                <w:sz w:val="20"/>
                <w:szCs w:val="20"/>
                <w:lang w:val="fr-CA"/>
              </w:rPr>
              <w:t xml:space="preserve">année – </w:t>
            </w:r>
            <w:r w:rsidRPr="00AF521D">
              <w:rPr>
                <w:rFonts w:ascii="Arial Narrow" w:hAnsi="Arial Narrow"/>
                <w:b/>
                <w:color w:val="auto"/>
                <w:sz w:val="20"/>
                <w:szCs w:val="20"/>
                <w:lang w:val="fr-CA"/>
              </w:rPr>
              <w:t>R</w:t>
            </w:r>
            <w:r>
              <w:rPr>
                <w:rFonts w:ascii="Arial Narrow" w:hAnsi="Arial Narrow"/>
                <w:color w:val="auto"/>
                <w:sz w:val="22"/>
                <w:szCs w:val="20"/>
                <w:lang w:val="fr-CA"/>
              </w:rPr>
              <w:t xml:space="preserve">  </w:t>
            </w:r>
            <w:r w:rsidRPr="00AF521D">
              <w:rPr>
                <w:rFonts w:ascii="Arial Narrow" w:hAnsi="Arial Narrow"/>
                <w:color w:val="auto"/>
                <w:sz w:val="20"/>
                <w:szCs w:val="20"/>
                <w:lang w:val="fr-CA"/>
              </w:rPr>
              <w:t>MAT 600 –-</w:t>
            </w:r>
            <w:r w:rsidRPr="00AF521D">
              <w:rPr>
                <w:rFonts w:ascii="Arial Narrow" w:hAnsi="Arial Narrow"/>
                <w:b/>
                <w:color w:val="auto"/>
                <w:sz w:val="24"/>
                <w:szCs w:val="20"/>
                <w:lang w:val="fr-CA"/>
              </w:rPr>
              <w:t>6</w:t>
            </w:r>
            <w:r w:rsidRPr="00AF521D">
              <w:rPr>
                <w:rFonts w:ascii="Arial Narrow" w:hAnsi="Arial Narrow"/>
                <w:b/>
                <w:color w:val="auto"/>
                <w:sz w:val="24"/>
                <w:szCs w:val="20"/>
                <w:vertAlign w:val="superscript"/>
                <w:lang w:val="fr-CA"/>
              </w:rPr>
              <w:t>e</w:t>
            </w:r>
            <w:r w:rsidRPr="00AF521D">
              <w:rPr>
                <w:rFonts w:ascii="Arial Narrow" w:hAnsi="Arial Narrow"/>
                <w:color w:val="auto"/>
                <w:sz w:val="24"/>
                <w:szCs w:val="20"/>
                <w:lang w:val="fr-CA"/>
              </w:rPr>
              <w:t xml:space="preserve"> </w:t>
            </w:r>
            <w:r w:rsidRPr="00AF521D">
              <w:rPr>
                <w:rFonts w:ascii="Arial Narrow" w:hAnsi="Arial Narrow"/>
                <w:color w:val="auto"/>
                <w:sz w:val="20"/>
                <w:szCs w:val="20"/>
                <w:lang w:val="fr-CA"/>
              </w:rPr>
              <w:t xml:space="preserve">année - </w:t>
            </w:r>
            <w:r w:rsidRPr="00AF521D">
              <w:rPr>
                <w:rFonts w:ascii="Arial Narrow" w:hAnsi="Arial Narrow"/>
                <w:b/>
                <w:color w:val="auto"/>
                <w:sz w:val="20"/>
                <w:szCs w:val="20"/>
                <w:lang w:val="fr-CA"/>
              </w:rPr>
              <w:t>O</w:t>
            </w:r>
            <w:r w:rsidRPr="00AF521D">
              <w:rPr>
                <w:rFonts w:ascii="Arial Narrow" w:hAnsi="Arial Narrow"/>
                <w:color w:val="auto"/>
                <w:sz w:val="20"/>
                <w:szCs w:val="20"/>
                <w:lang w:val="fr-CA"/>
              </w:rPr>
              <w:t xml:space="preserve"> </w:t>
            </w:r>
            <w:r w:rsidRPr="00AF521D">
              <w:rPr>
                <w:rFonts w:ascii="Arial Narrow" w:hAnsi="Arial Narrow"/>
                <w:i/>
                <w:color w:val="auto"/>
                <w:sz w:val="16"/>
                <w:szCs w:val="20"/>
                <w:lang w:val="fr-CA"/>
              </w:rPr>
              <w:t xml:space="preserve">(gr REG/ gr AI </w:t>
            </w:r>
            <w:proofErr w:type="spellStart"/>
            <w:r w:rsidRPr="00B07EB4">
              <w:rPr>
                <w:rFonts w:ascii="Arial Narrow" w:hAnsi="Arial Narrow"/>
                <w:i/>
                <w:color w:val="auto"/>
                <w:sz w:val="16"/>
                <w:szCs w:val="20"/>
                <w:lang w:val="fr-CA"/>
              </w:rPr>
              <w:t>Gr.A</w:t>
            </w:r>
            <w:proofErr w:type="spellEnd"/>
            <w:r w:rsidRPr="00B07EB4">
              <w:rPr>
                <w:rFonts w:ascii="Arial Narrow" w:hAnsi="Arial Narrow"/>
                <w:i/>
                <w:color w:val="auto"/>
                <w:sz w:val="16"/>
                <w:szCs w:val="20"/>
                <w:lang w:val="fr-CA"/>
              </w:rPr>
              <w:t xml:space="preserve"> 5 moins/5mois-Gr ½j</w:t>
            </w:r>
            <w:r w:rsidRPr="00AF521D">
              <w:rPr>
                <w:rFonts w:ascii="Arial Narrow" w:hAnsi="Arial Narrow"/>
                <w:i/>
                <w:color w:val="auto"/>
                <w:sz w:val="16"/>
                <w:szCs w:val="20"/>
                <w:lang w:val="fr-CA"/>
              </w:rPr>
              <w:t>)</w:t>
            </w:r>
          </w:p>
        </w:tc>
        <w:tc>
          <w:tcPr>
            <w:tcW w:w="3360" w:type="dxa"/>
            <w:vMerge/>
            <w:tcBorders>
              <w:bottom w:val="single" w:sz="4" w:space="0" w:color="auto"/>
              <w:right w:val="single" w:sz="12" w:space="0" w:color="auto"/>
            </w:tcBorders>
            <w:shd w:val="clear" w:color="auto" w:fill="7030A0"/>
            <w:vAlign w:val="center"/>
          </w:tcPr>
          <w:p w:rsidR="00BD7739" w:rsidRPr="00697DE5" w:rsidRDefault="00BD7739" w:rsidP="00EF4D72">
            <w:pPr>
              <w:pStyle w:val="Day"/>
              <w:spacing w:before="0" w:after="0" w:line="240" w:lineRule="auto"/>
              <w:jc w:val="left"/>
              <w:rPr>
                <w:rFonts w:ascii="Arial Narrow" w:hAnsi="Arial Narrow"/>
                <w:color w:val="auto"/>
                <w:sz w:val="20"/>
                <w:szCs w:val="20"/>
                <w:lang w:val="fr-CA"/>
              </w:rPr>
            </w:pPr>
          </w:p>
        </w:tc>
      </w:tr>
      <w:tr w:rsidR="00064356" w:rsidRPr="00697DE5" w:rsidTr="00BD7739">
        <w:trPr>
          <w:trHeight w:val="144"/>
        </w:trPr>
        <w:tc>
          <w:tcPr>
            <w:tcW w:w="375" w:type="dxa"/>
            <w:vMerge/>
            <w:tcBorders>
              <w:left w:val="single" w:sz="12" w:space="0" w:color="auto"/>
            </w:tcBorders>
            <w:shd w:val="clear" w:color="auto" w:fill="D9D9D9" w:themeFill="background1" w:themeFillShade="D9"/>
            <w:vAlign w:val="center"/>
          </w:tcPr>
          <w:p w:rsidR="00EF4D72" w:rsidRPr="00697DE5" w:rsidRDefault="00EF4D72" w:rsidP="00EF4D72">
            <w:pPr>
              <w:pStyle w:val="Day"/>
              <w:spacing w:before="0" w:after="0" w:line="240" w:lineRule="auto"/>
              <w:rPr>
                <w:rFonts w:ascii="Arial Narrow" w:hAnsi="Arial Narrow"/>
                <w:b/>
                <w:color w:val="000000" w:themeColor="text1"/>
                <w:sz w:val="20"/>
                <w:szCs w:val="20"/>
                <w:lang w:val="fr-CA"/>
              </w:rPr>
            </w:pPr>
          </w:p>
        </w:tc>
        <w:tc>
          <w:tcPr>
            <w:tcW w:w="3408" w:type="dxa"/>
            <w:tcBorders>
              <w:top w:val="single" w:sz="4" w:space="0" w:color="auto"/>
              <w:bottom w:val="single" w:sz="4" w:space="0" w:color="auto"/>
            </w:tcBorders>
            <w:shd w:val="clear" w:color="auto" w:fill="D9D9D9" w:themeFill="background1" w:themeFillShade="D9"/>
          </w:tcPr>
          <w:p w:rsidR="00EF4D72" w:rsidRPr="00DE74CD" w:rsidRDefault="00EF4D72" w:rsidP="00EF4D72">
            <w:pPr>
              <w:pStyle w:val="Day"/>
              <w:spacing w:before="0" w:after="0" w:line="240" w:lineRule="auto"/>
              <w:ind w:left="-34" w:right="-53"/>
              <w:rPr>
                <w:rFonts w:ascii="Arial Narrow" w:hAnsi="Arial Narrow" w:cstheme="minorHAnsi"/>
                <w:b/>
                <w:color w:val="auto"/>
                <w:sz w:val="18"/>
                <w:lang w:val="fr-CA"/>
              </w:rPr>
            </w:pPr>
            <w:r>
              <w:rPr>
                <w:rFonts w:ascii="Arial Narrow" w:hAnsi="Arial Narrow" w:cstheme="minorHAnsi"/>
                <w:b/>
                <w:color w:val="auto"/>
                <w:sz w:val="18"/>
                <w:lang w:val="fr-CA"/>
              </w:rPr>
              <w:t>11</w:t>
            </w:r>
          </w:p>
        </w:tc>
        <w:tc>
          <w:tcPr>
            <w:tcW w:w="4682" w:type="dxa"/>
            <w:gridSpan w:val="2"/>
            <w:tcBorders>
              <w:top w:val="single" w:sz="4" w:space="0" w:color="auto"/>
              <w:bottom w:val="single" w:sz="4" w:space="0" w:color="auto"/>
            </w:tcBorders>
            <w:shd w:val="clear" w:color="auto" w:fill="D9D9D9" w:themeFill="background1" w:themeFillShade="D9"/>
          </w:tcPr>
          <w:p w:rsidR="00EF4D72" w:rsidRPr="00DE74CD" w:rsidRDefault="00EF4D72" w:rsidP="00EF4D72">
            <w:pPr>
              <w:pStyle w:val="Day"/>
              <w:spacing w:before="0" w:after="0" w:line="240" w:lineRule="auto"/>
              <w:ind w:left="-34" w:right="-53"/>
              <w:rPr>
                <w:rFonts w:ascii="Arial Narrow" w:hAnsi="Arial Narrow" w:cstheme="minorHAnsi"/>
                <w:b/>
                <w:color w:val="auto"/>
                <w:sz w:val="18"/>
                <w:lang w:val="fr-CA"/>
              </w:rPr>
            </w:pPr>
            <w:r>
              <w:rPr>
                <w:rFonts w:ascii="Arial Narrow" w:hAnsi="Arial Narrow" w:cstheme="minorHAnsi"/>
                <w:b/>
                <w:color w:val="auto"/>
                <w:sz w:val="18"/>
                <w:lang w:val="fr-CA"/>
              </w:rPr>
              <w:t>12</w:t>
            </w:r>
          </w:p>
        </w:tc>
        <w:tc>
          <w:tcPr>
            <w:tcW w:w="3630" w:type="dxa"/>
            <w:tcBorders>
              <w:top w:val="single" w:sz="4" w:space="0" w:color="auto"/>
              <w:bottom w:val="single" w:sz="4" w:space="0" w:color="auto"/>
            </w:tcBorders>
            <w:shd w:val="clear" w:color="auto" w:fill="D9D9D9" w:themeFill="background1" w:themeFillShade="D9"/>
          </w:tcPr>
          <w:p w:rsidR="00EF4D72" w:rsidRPr="00DE74CD" w:rsidRDefault="00EF4D72" w:rsidP="00EF4D72">
            <w:pPr>
              <w:pStyle w:val="Day"/>
              <w:spacing w:before="0" w:after="0" w:line="240" w:lineRule="auto"/>
              <w:ind w:left="-75" w:right="-36"/>
              <w:rPr>
                <w:rFonts w:ascii="Arial Narrow" w:hAnsi="Arial Narrow" w:cstheme="minorHAnsi"/>
                <w:b/>
                <w:color w:val="auto"/>
                <w:sz w:val="18"/>
                <w:lang w:val="fr-CA"/>
              </w:rPr>
            </w:pPr>
            <w:r>
              <w:rPr>
                <w:rFonts w:ascii="Arial Narrow" w:hAnsi="Arial Narrow" w:cstheme="minorHAnsi"/>
                <w:b/>
                <w:color w:val="auto"/>
                <w:sz w:val="18"/>
                <w:lang w:val="fr-CA"/>
              </w:rPr>
              <w:t>13</w:t>
            </w:r>
          </w:p>
        </w:tc>
        <w:tc>
          <w:tcPr>
            <w:tcW w:w="3641" w:type="dxa"/>
            <w:tcBorders>
              <w:top w:val="single" w:sz="4" w:space="0" w:color="auto"/>
              <w:bottom w:val="single" w:sz="4" w:space="0" w:color="auto"/>
            </w:tcBorders>
            <w:shd w:val="clear" w:color="auto" w:fill="D9D9D9" w:themeFill="background1" w:themeFillShade="D9"/>
          </w:tcPr>
          <w:p w:rsidR="00EF4D72" w:rsidRPr="00DE74CD" w:rsidRDefault="00EF4D72" w:rsidP="00EF4D72">
            <w:pPr>
              <w:pStyle w:val="Day"/>
              <w:spacing w:before="0" w:after="0" w:line="240" w:lineRule="auto"/>
              <w:rPr>
                <w:rFonts w:ascii="Arial Narrow" w:hAnsi="Arial Narrow" w:cstheme="minorHAnsi"/>
                <w:b/>
                <w:color w:val="auto"/>
                <w:sz w:val="18"/>
                <w:lang w:val="fr-CA"/>
              </w:rPr>
            </w:pPr>
            <w:r>
              <w:rPr>
                <w:rFonts w:ascii="Arial Narrow" w:hAnsi="Arial Narrow" w:cstheme="minorHAnsi"/>
                <w:b/>
                <w:color w:val="auto"/>
                <w:sz w:val="18"/>
                <w:lang w:val="fr-CA"/>
              </w:rPr>
              <w:t>14</w:t>
            </w:r>
          </w:p>
        </w:tc>
        <w:tc>
          <w:tcPr>
            <w:tcW w:w="3360" w:type="dxa"/>
            <w:tcBorders>
              <w:bottom w:val="single" w:sz="4" w:space="0" w:color="auto"/>
            </w:tcBorders>
            <w:shd w:val="clear" w:color="auto" w:fill="D9D9D9" w:themeFill="background1" w:themeFillShade="D9"/>
          </w:tcPr>
          <w:p w:rsidR="00EF4D72" w:rsidRPr="00DE74CD" w:rsidRDefault="00EF4D72" w:rsidP="00EF4D72">
            <w:pPr>
              <w:pStyle w:val="Day"/>
              <w:spacing w:before="0" w:after="0" w:line="240" w:lineRule="auto"/>
              <w:rPr>
                <w:rFonts w:ascii="Arial Narrow" w:hAnsi="Arial Narrow" w:cstheme="minorHAnsi"/>
                <w:b/>
                <w:color w:val="auto"/>
                <w:sz w:val="18"/>
                <w:lang w:val="fr-CA"/>
              </w:rPr>
            </w:pPr>
            <w:r>
              <w:rPr>
                <w:rFonts w:ascii="Arial Narrow" w:hAnsi="Arial Narrow" w:cstheme="minorHAnsi"/>
                <w:b/>
                <w:color w:val="auto"/>
                <w:sz w:val="18"/>
                <w:lang w:val="fr-CA"/>
              </w:rPr>
              <w:t>15</w:t>
            </w:r>
          </w:p>
        </w:tc>
      </w:tr>
      <w:tr w:rsidR="00F55823" w:rsidRPr="00697DE5" w:rsidTr="00F55823">
        <w:trPr>
          <w:trHeight w:val="137"/>
        </w:trPr>
        <w:tc>
          <w:tcPr>
            <w:tcW w:w="375" w:type="dxa"/>
            <w:vMerge/>
            <w:tcBorders>
              <w:left w:val="single" w:sz="12" w:space="0" w:color="auto"/>
            </w:tcBorders>
            <w:shd w:val="clear" w:color="auto" w:fill="D9D9D9" w:themeFill="background1" w:themeFillShade="D9"/>
            <w:vAlign w:val="center"/>
          </w:tcPr>
          <w:p w:rsidR="00F55823" w:rsidRPr="00697DE5" w:rsidRDefault="00F55823" w:rsidP="00BD7739">
            <w:pPr>
              <w:pStyle w:val="Day"/>
              <w:spacing w:before="0" w:after="0" w:line="240" w:lineRule="auto"/>
              <w:rPr>
                <w:rFonts w:ascii="Arial Narrow" w:hAnsi="Arial Narrow"/>
                <w:b/>
                <w:color w:val="000000" w:themeColor="text1"/>
                <w:sz w:val="20"/>
                <w:szCs w:val="20"/>
                <w:lang w:val="fr-CA"/>
              </w:rPr>
            </w:pPr>
          </w:p>
        </w:tc>
        <w:tc>
          <w:tcPr>
            <w:tcW w:w="15361" w:type="dxa"/>
            <w:gridSpan w:val="5"/>
            <w:tcBorders>
              <w:top w:val="single" w:sz="4" w:space="0" w:color="FFFFFF" w:themeColor="background1"/>
              <w:left w:val="single" w:sz="4" w:space="0" w:color="auto"/>
              <w:bottom w:val="single" w:sz="4" w:space="0" w:color="auto"/>
            </w:tcBorders>
            <w:shd w:val="clear" w:color="auto" w:fill="FABF8F" w:themeFill="accent6" w:themeFillTint="99"/>
            <w:vAlign w:val="center"/>
          </w:tcPr>
          <w:p w:rsidR="00F55823" w:rsidRPr="00F55823" w:rsidRDefault="00F55823" w:rsidP="00BD7739">
            <w:pPr>
              <w:pStyle w:val="Day"/>
              <w:spacing w:before="0" w:after="0" w:line="240" w:lineRule="auto"/>
              <w:jc w:val="left"/>
              <w:rPr>
                <w:rFonts w:ascii="Arial Narrow" w:hAnsi="Arial Narrow"/>
                <w:color w:val="auto"/>
                <w:sz w:val="22"/>
                <w:szCs w:val="20"/>
                <w:lang w:val="fr-CA"/>
              </w:rPr>
            </w:pPr>
            <w:r w:rsidRPr="00AF521D">
              <w:rPr>
                <w:rFonts w:ascii="Arial Narrow" w:hAnsi="Arial Narrow"/>
                <w:color w:val="auto"/>
                <w:sz w:val="20"/>
                <w:szCs w:val="20"/>
                <w:lang w:val="fr-CA"/>
              </w:rPr>
              <w:t xml:space="preserve">MAT 100–- </w:t>
            </w:r>
            <w:r w:rsidRPr="00AF521D">
              <w:rPr>
                <w:rFonts w:ascii="Arial Narrow" w:hAnsi="Arial Narrow"/>
                <w:b/>
                <w:color w:val="auto"/>
                <w:sz w:val="24"/>
                <w:szCs w:val="20"/>
                <w:lang w:val="fr-CA"/>
              </w:rPr>
              <w:t>1</w:t>
            </w:r>
            <w:r w:rsidRPr="00AF521D">
              <w:rPr>
                <w:rFonts w:ascii="Arial Narrow" w:hAnsi="Arial Narrow"/>
                <w:b/>
                <w:color w:val="auto"/>
                <w:sz w:val="24"/>
                <w:szCs w:val="20"/>
                <w:vertAlign w:val="superscript"/>
                <w:lang w:val="fr-CA"/>
              </w:rPr>
              <w:t>re</w:t>
            </w:r>
            <w:r w:rsidRPr="00AF521D">
              <w:rPr>
                <w:rFonts w:ascii="Arial Narrow" w:hAnsi="Arial Narrow"/>
                <w:color w:val="auto"/>
                <w:sz w:val="24"/>
                <w:szCs w:val="20"/>
                <w:lang w:val="fr-CA"/>
              </w:rPr>
              <w:t xml:space="preserve"> </w:t>
            </w:r>
            <w:r w:rsidRPr="00AF521D">
              <w:rPr>
                <w:rFonts w:ascii="Arial Narrow" w:hAnsi="Arial Narrow"/>
                <w:color w:val="auto"/>
                <w:sz w:val="20"/>
                <w:szCs w:val="20"/>
                <w:lang w:val="fr-CA"/>
              </w:rPr>
              <w:t xml:space="preserve">année – </w:t>
            </w:r>
            <w:r w:rsidRPr="00AF521D">
              <w:rPr>
                <w:rFonts w:ascii="Arial Narrow" w:hAnsi="Arial Narrow"/>
                <w:b/>
                <w:color w:val="auto"/>
                <w:sz w:val="20"/>
                <w:szCs w:val="20"/>
                <w:lang w:val="fr-CA"/>
              </w:rPr>
              <w:t>R</w:t>
            </w:r>
            <w:r w:rsidRPr="00AF521D">
              <w:rPr>
                <w:rFonts w:ascii="Arial Narrow" w:hAnsi="Arial Narrow"/>
                <w:color w:val="auto"/>
                <w:sz w:val="22"/>
                <w:szCs w:val="20"/>
                <w:lang w:val="fr-CA"/>
              </w:rPr>
              <w:t xml:space="preserve"> / </w:t>
            </w:r>
            <w:r w:rsidRPr="00AF521D">
              <w:rPr>
                <w:rFonts w:ascii="Arial Narrow" w:hAnsi="Arial Narrow"/>
                <w:color w:val="auto"/>
                <w:sz w:val="20"/>
                <w:szCs w:val="20"/>
                <w:lang w:val="fr-CA"/>
              </w:rPr>
              <w:t>MAT 200 –</w:t>
            </w:r>
            <w:r w:rsidRPr="00AF521D">
              <w:rPr>
                <w:rFonts w:ascii="Arial Narrow" w:hAnsi="Arial Narrow"/>
                <w:b/>
                <w:color w:val="auto"/>
                <w:sz w:val="24"/>
                <w:szCs w:val="20"/>
                <w:lang w:val="fr-CA"/>
              </w:rPr>
              <w:t>2</w:t>
            </w:r>
            <w:r w:rsidRPr="00AF521D">
              <w:rPr>
                <w:rFonts w:ascii="Arial Narrow" w:hAnsi="Arial Narrow"/>
                <w:b/>
                <w:color w:val="auto"/>
                <w:sz w:val="24"/>
                <w:szCs w:val="20"/>
                <w:vertAlign w:val="superscript"/>
                <w:lang w:val="fr-CA"/>
              </w:rPr>
              <w:t>e</w:t>
            </w:r>
            <w:r w:rsidRPr="00AF521D">
              <w:rPr>
                <w:rFonts w:ascii="Arial Narrow" w:hAnsi="Arial Narrow"/>
                <w:color w:val="auto"/>
                <w:sz w:val="24"/>
                <w:szCs w:val="20"/>
                <w:lang w:val="fr-CA"/>
              </w:rPr>
              <w:t xml:space="preserve"> </w:t>
            </w:r>
            <w:r w:rsidRPr="00AF521D">
              <w:rPr>
                <w:rFonts w:ascii="Arial Narrow" w:hAnsi="Arial Narrow"/>
                <w:color w:val="auto"/>
                <w:sz w:val="20"/>
                <w:szCs w:val="20"/>
                <w:lang w:val="fr-CA"/>
              </w:rPr>
              <w:t xml:space="preserve">année – </w:t>
            </w:r>
            <w:r w:rsidRPr="00AF521D">
              <w:rPr>
                <w:rFonts w:ascii="Arial Narrow" w:hAnsi="Arial Narrow"/>
                <w:b/>
                <w:color w:val="auto"/>
                <w:sz w:val="20"/>
                <w:szCs w:val="20"/>
                <w:lang w:val="fr-CA"/>
              </w:rPr>
              <w:t>C</w:t>
            </w:r>
            <w:r w:rsidRPr="00AF521D">
              <w:rPr>
                <w:rFonts w:ascii="Arial Narrow" w:hAnsi="Arial Narrow"/>
                <w:color w:val="auto"/>
                <w:sz w:val="22"/>
                <w:szCs w:val="20"/>
                <w:lang w:val="fr-CA"/>
              </w:rPr>
              <w:t xml:space="preserve"> / </w:t>
            </w:r>
            <w:r w:rsidRPr="00AF521D">
              <w:rPr>
                <w:rFonts w:ascii="Arial Narrow" w:hAnsi="Arial Narrow"/>
                <w:color w:val="auto"/>
                <w:sz w:val="20"/>
                <w:szCs w:val="20"/>
                <w:lang w:val="fr-CA"/>
              </w:rPr>
              <w:t>MAT -</w:t>
            </w:r>
            <w:r w:rsidRPr="00AF521D">
              <w:rPr>
                <w:rFonts w:ascii="Arial Narrow" w:hAnsi="Arial Narrow"/>
                <w:b/>
                <w:color w:val="auto"/>
                <w:sz w:val="24"/>
                <w:szCs w:val="20"/>
                <w:lang w:val="fr-CA"/>
              </w:rPr>
              <w:t>3</w:t>
            </w:r>
            <w:r w:rsidRPr="00AF521D">
              <w:rPr>
                <w:rFonts w:ascii="Arial Narrow" w:hAnsi="Arial Narrow"/>
                <w:b/>
                <w:color w:val="auto"/>
                <w:sz w:val="24"/>
                <w:szCs w:val="20"/>
                <w:vertAlign w:val="superscript"/>
                <w:lang w:val="fr-CA"/>
              </w:rPr>
              <w:t>e</w:t>
            </w:r>
            <w:r w:rsidRPr="00AF521D">
              <w:rPr>
                <w:rFonts w:ascii="Arial Narrow" w:hAnsi="Arial Narrow"/>
                <w:b/>
                <w:color w:val="auto"/>
                <w:sz w:val="24"/>
                <w:szCs w:val="20"/>
                <w:lang w:val="fr-CA"/>
              </w:rPr>
              <w:t xml:space="preserve"> </w:t>
            </w:r>
            <w:r w:rsidRPr="00AF521D">
              <w:rPr>
                <w:rFonts w:ascii="Arial Narrow" w:hAnsi="Arial Narrow"/>
                <w:color w:val="auto"/>
                <w:sz w:val="24"/>
                <w:szCs w:val="20"/>
                <w:lang w:val="fr-CA"/>
              </w:rPr>
              <w:t xml:space="preserve"> </w:t>
            </w:r>
            <w:r w:rsidRPr="00AF521D">
              <w:rPr>
                <w:rFonts w:ascii="Arial Narrow" w:hAnsi="Arial Narrow"/>
                <w:color w:val="auto"/>
                <w:sz w:val="20"/>
                <w:szCs w:val="20"/>
                <w:lang w:val="fr-CA"/>
              </w:rPr>
              <w:t xml:space="preserve">année – </w:t>
            </w:r>
            <w:r w:rsidRPr="00AF521D">
              <w:rPr>
                <w:rFonts w:ascii="Arial Narrow" w:hAnsi="Arial Narrow"/>
                <w:b/>
                <w:color w:val="auto"/>
                <w:sz w:val="20"/>
                <w:szCs w:val="20"/>
                <w:lang w:val="fr-CA"/>
              </w:rPr>
              <w:t>R</w:t>
            </w:r>
            <w:r w:rsidRPr="00AF521D">
              <w:rPr>
                <w:rFonts w:ascii="Arial Narrow" w:hAnsi="Arial Narrow"/>
                <w:color w:val="auto"/>
                <w:sz w:val="20"/>
                <w:szCs w:val="20"/>
                <w:lang w:val="fr-CA"/>
              </w:rPr>
              <w:t xml:space="preserve"> / MAT 400 –</w:t>
            </w:r>
            <w:r w:rsidRPr="00AF521D">
              <w:rPr>
                <w:rFonts w:ascii="Arial Narrow" w:hAnsi="Arial Narrow"/>
                <w:b/>
                <w:color w:val="auto"/>
                <w:sz w:val="24"/>
                <w:szCs w:val="20"/>
                <w:lang w:val="fr-CA"/>
              </w:rPr>
              <w:t>4</w:t>
            </w:r>
            <w:r w:rsidRPr="00AF521D">
              <w:rPr>
                <w:rFonts w:ascii="Arial Narrow" w:hAnsi="Arial Narrow"/>
                <w:b/>
                <w:color w:val="auto"/>
                <w:sz w:val="24"/>
                <w:szCs w:val="20"/>
                <w:vertAlign w:val="superscript"/>
                <w:lang w:val="fr-CA"/>
              </w:rPr>
              <w:t>e</w:t>
            </w:r>
            <w:r w:rsidRPr="00AF521D">
              <w:rPr>
                <w:rFonts w:ascii="Arial Narrow" w:hAnsi="Arial Narrow"/>
                <w:color w:val="auto"/>
                <w:sz w:val="24"/>
                <w:szCs w:val="20"/>
                <w:lang w:val="fr-CA"/>
              </w:rPr>
              <w:t xml:space="preserve"> </w:t>
            </w:r>
            <w:r w:rsidRPr="00AF521D">
              <w:rPr>
                <w:rFonts w:ascii="Arial Narrow" w:hAnsi="Arial Narrow"/>
                <w:color w:val="auto"/>
                <w:sz w:val="20"/>
                <w:szCs w:val="20"/>
                <w:lang w:val="fr-CA"/>
              </w:rPr>
              <w:t xml:space="preserve">année – </w:t>
            </w:r>
            <w:r w:rsidRPr="00AF521D">
              <w:rPr>
                <w:rFonts w:ascii="Arial Narrow" w:hAnsi="Arial Narrow"/>
                <w:b/>
                <w:color w:val="auto"/>
                <w:sz w:val="20"/>
                <w:szCs w:val="20"/>
                <w:lang w:val="fr-CA"/>
              </w:rPr>
              <w:t>C</w:t>
            </w:r>
          </w:p>
        </w:tc>
        <w:tc>
          <w:tcPr>
            <w:tcW w:w="3360" w:type="dxa"/>
            <w:tcBorders>
              <w:top w:val="single" w:sz="4" w:space="0" w:color="FFFFFF" w:themeColor="background1"/>
              <w:right w:val="single" w:sz="12" w:space="0" w:color="auto"/>
            </w:tcBorders>
            <w:shd w:val="clear" w:color="auto" w:fill="auto"/>
          </w:tcPr>
          <w:p w:rsidR="00F55823" w:rsidRPr="00521F82" w:rsidRDefault="00F55823" w:rsidP="00BD7739">
            <w:pPr>
              <w:pStyle w:val="Day"/>
              <w:spacing w:before="0" w:after="0" w:line="240" w:lineRule="auto"/>
              <w:ind w:left="-87"/>
              <w:rPr>
                <w:rFonts w:ascii="Arial Narrow" w:hAnsi="Arial Narrow"/>
                <w:color w:val="FF0000"/>
                <w:sz w:val="20"/>
                <w:szCs w:val="20"/>
                <w:lang w:val="fr-CA"/>
              </w:rPr>
            </w:pPr>
          </w:p>
        </w:tc>
      </w:tr>
      <w:tr w:rsidR="00BD7739" w:rsidRPr="00697DE5" w:rsidTr="00BD7739">
        <w:trPr>
          <w:trHeight w:val="137"/>
        </w:trPr>
        <w:tc>
          <w:tcPr>
            <w:tcW w:w="375" w:type="dxa"/>
            <w:vMerge/>
            <w:tcBorders>
              <w:left w:val="single" w:sz="12" w:space="0" w:color="auto"/>
            </w:tcBorders>
            <w:shd w:val="clear" w:color="auto" w:fill="D9D9D9" w:themeFill="background1" w:themeFillShade="D9"/>
            <w:vAlign w:val="center"/>
          </w:tcPr>
          <w:p w:rsidR="00BD7739" w:rsidRPr="00697DE5" w:rsidRDefault="00BD7739" w:rsidP="00BD7739">
            <w:pPr>
              <w:pStyle w:val="Day"/>
              <w:spacing w:before="0" w:after="0" w:line="240" w:lineRule="auto"/>
              <w:rPr>
                <w:rFonts w:ascii="Arial Narrow" w:hAnsi="Arial Narrow"/>
                <w:b/>
                <w:color w:val="000000" w:themeColor="text1"/>
                <w:sz w:val="20"/>
                <w:szCs w:val="20"/>
                <w:lang w:val="fr-CA"/>
              </w:rPr>
            </w:pPr>
          </w:p>
        </w:tc>
        <w:tc>
          <w:tcPr>
            <w:tcW w:w="8081" w:type="dxa"/>
            <w:gridSpan w:val="2"/>
            <w:tcBorders>
              <w:top w:val="single" w:sz="4" w:space="0" w:color="FFFFFF" w:themeColor="background1"/>
              <w:left w:val="single" w:sz="4" w:space="0" w:color="auto"/>
              <w:bottom w:val="single" w:sz="4" w:space="0" w:color="auto"/>
              <w:right w:val="single" w:sz="4" w:space="0" w:color="auto"/>
            </w:tcBorders>
            <w:shd w:val="clear" w:color="auto" w:fill="F79646" w:themeFill="accent6"/>
            <w:vAlign w:val="center"/>
          </w:tcPr>
          <w:p w:rsidR="00BD7739" w:rsidRPr="007A47B2" w:rsidRDefault="00BD7739" w:rsidP="00BD7739">
            <w:pPr>
              <w:pStyle w:val="Day"/>
              <w:spacing w:before="0" w:after="0" w:line="240" w:lineRule="auto"/>
              <w:jc w:val="left"/>
              <w:rPr>
                <w:rFonts w:ascii="Arial Narrow" w:hAnsi="Arial Narrow"/>
                <w:color w:val="auto"/>
                <w:sz w:val="22"/>
                <w:szCs w:val="20"/>
                <w:lang w:val="fr-CA"/>
              </w:rPr>
            </w:pPr>
            <w:r w:rsidRPr="00AF521D">
              <w:rPr>
                <w:rFonts w:ascii="Arial Narrow" w:hAnsi="Arial Narrow"/>
                <w:color w:val="auto"/>
                <w:sz w:val="20"/>
                <w:szCs w:val="20"/>
                <w:lang w:val="fr-CA"/>
              </w:rPr>
              <w:t>MAT 500 –</w:t>
            </w:r>
            <w:r w:rsidRPr="00AF521D">
              <w:rPr>
                <w:rFonts w:ascii="Arial Narrow" w:hAnsi="Arial Narrow"/>
                <w:b/>
                <w:color w:val="auto"/>
                <w:sz w:val="24"/>
                <w:szCs w:val="20"/>
                <w:lang w:val="fr-CA"/>
              </w:rPr>
              <w:t>5</w:t>
            </w:r>
            <w:r w:rsidRPr="00AF521D">
              <w:rPr>
                <w:rFonts w:ascii="Arial Narrow" w:hAnsi="Arial Narrow"/>
                <w:b/>
                <w:color w:val="auto"/>
                <w:sz w:val="24"/>
                <w:szCs w:val="20"/>
                <w:vertAlign w:val="superscript"/>
                <w:lang w:val="fr-CA"/>
              </w:rPr>
              <w:t>e</w:t>
            </w:r>
            <w:r w:rsidRPr="00AF521D">
              <w:rPr>
                <w:rFonts w:ascii="Arial Narrow" w:hAnsi="Arial Narrow"/>
                <w:color w:val="auto"/>
                <w:sz w:val="24"/>
                <w:szCs w:val="20"/>
                <w:lang w:val="fr-CA"/>
              </w:rPr>
              <w:t xml:space="preserve"> </w:t>
            </w:r>
            <w:r w:rsidRPr="00AF521D">
              <w:rPr>
                <w:rFonts w:ascii="Arial Narrow" w:hAnsi="Arial Narrow"/>
                <w:color w:val="auto"/>
                <w:sz w:val="20"/>
                <w:szCs w:val="20"/>
                <w:lang w:val="fr-CA"/>
              </w:rPr>
              <w:t xml:space="preserve">année – </w:t>
            </w:r>
            <w:r w:rsidRPr="00AF521D">
              <w:rPr>
                <w:rFonts w:ascii="Arial Narrow" w:hAnsi="Arial Narrow"/>
                <w:b/>
                <w:color w:val="auto"/>
                <w:sz w:val="20"/>
                <w:szCs w:val="20"/>
                <w:lang w:val="fr-CA"/>
              </w:rPr>
              <w:t>R</w:t>
            </w:r>
            <w:r>
              <w:rPr>
                <w:rFonts w:ascii="Arial Narrow" w:hAnsi="Arial Narrow"/>
                <w:color w:val="auto"/>
                <w:sz w:val="22"/>
                <w:szCs w:val="20"/>
                <w:lang w:val="fr-CA"/>
              </w:rPr>
              <w:t xml:space="preserve">  </w:t>
            </w:r>
            <w:r w:rsidRPr="00AF521D">
              <w:rPr>
                <w:rFonts w:ascii="Arial Narrow" w:hAnsi="Arial Narrow"/>
                <w:color w:val="auto"/>
                <w:sz w:val="20"/>
                <w:szCs w:val="20"/>
                <w:lang w:val="fr-CA"/>
              </w:rPr>
              <w:t>MAT 600 –-</w:t>
            </w:r>
            <w:r w:rsidRPr="00AF521D">
              <w:rPr>
                <w:rFonts w:ascii="Arial Narrow" w:hAnsi="Arial Narrow"/>
                <w:b/>
                <w:color w:val="auto"/>
                <w:sz w:val="24"/>
                <w:szCs w:val="20"/>
                <w:lang w:val="fr-CA"/>
              </w:rPr>
              <w:t>6</w:t>
            </w:r>
            <w:r w:rsidRPr="00AF521D">
              <w:rPr>
                <w:rFonts w:ascii="Arial Narrow" w:hAnsi="Arial Narrow"/>
                <w:b/>
                <w:color w:val="auto"/>
                <w:sz w:val="24"/>
                <w:szCs w:val="20"/>
                <w:vertAlign w:val="superscript"/>
                <w:lang w:val="fr-CA"/>
              </w:rPr>
              <w:t>e</w:t>
            </w:r>
            <w:r w:rsidRPr="00AF521D">
              <w:rPr>
                <w:rFonts w:ascii="Arial Narrow" w:hAnsi="Arial Narrow"/>
                <w:color w:val="auto"/>
                <w:sz w:val="24"/>
                <w:szCs w:val="20"/>
                <w:lang w:val="fr-CA"/>
              </w:rPr>
              <w:t xml:space="preserve"> </w:t>
            </w:r>
            <w:r w:rsidRPr="00AF521D">
              <w:rPr>
                <w:rFonts w:ascii="Arial Narrow" w:hAnsi="Arial Narrow"/>
                <w:color w:val="auto"/>
                <w:sz w:val="20"/>
                <w:szCs w:val="20"/>
                <w:lang w:val="fr-CA"/>
              </w:rPr>
              <w:t xml:space="preserve">année - </w:t>
            </w:r>
            <w:r w:rsidRPr="00AF521D">
              <w:rPr>
                <w:rFonts w:ascii="Arial Narrow" w:hAnsi="Arial Narrow"/>
                <w:b/>
                <w:color w:val="auto"/>
                <w:sz w:val="20"/>
                <w:szCs w:val="20"/>
                <w:lang w:val="fr-CA"/>
              </w:rPr>
              <w:t>O</w:t>
            </w:r>
            <w:r w:rsidRPr="00AF521D">
              <w:rPr>
                <w:rFonts w:ascii="Arial Narrow" w:hAnsi="Arial Narrow"/>
                <w:color w:val="auto"/>
                <w:sz w:val="20"/>
                <w:szCs w:val="20"/>
                <w:lang w:val="fr-CA"/>
              </w:rPr>
              <w:t xml:space="preserve"> </w:t>
            </w:r>
            <w:r w:rsidRPr="00AF521D">
              <w:rPr>
                <w:rFonts w:ascii="Arial Narrow" w:hAnsi="Arial Narrow"/>
                <w:i/>
                <w:color w:val="auto"/>
                <w:sz w:val="16"/>
                <w:szCs w:val="20"/>
                <w:lang w:val="fr-CA"/>
              </w:rPr>
              <w:t xml:space="preserve">(gr REG/ gr AI </w:t>
            </w:r>
            <w:proofErr w:type="spellStart"/>
            <w:r w:rsidRPr="00B07EB4">
              <w:rPr>
                <w:rFonts w:ascii="Arial Narrow" w:hAnsi="Arial Narrow"/>
                <w:i/>
                <w:color w:val="auto"/>
                <w:sz w:val="16"/>
                <w:szCs w:val="20"/>
                <w:lang w:val="fr-CA"/>
              </w:rPr>
              <w:t>Gr.A</w:t>
            </w:r>
            <w:proofErr w:type="spellEnd"/>
            <w:r w:rsidRPr="00B07EB4">
              <w:rPr>
                <w:rFonts w:ascii="Arial Narrow" w:hAnsi="Arial Narrow"/>
                <w:i/>
                <w:color w:val="auto"/>
                <w:sz w:val="16"/>
                <w:szCs w:val="20"/>
                <w:lang w:val="fr-CA"/>
              </w:rPr>
              <w:t xml:space="preserve"> 5 moins/5mois-Gr ½j</w:t>
            </w:r>
            <w:r w:rsidRPr="00AF521D">
              <w:rPr>
                <w:rFonts w:ascii="Arial Narrow" w:hAnsi="Arial Narrow"/>
                <w:i/>
                <w:color w:val="auto"/>
                <w:sz w:val="16"/>
                <w:szCs w:val="20"/>
                <w:lang w:val="fr-CA"/>
              </w:rPr>
              <w:t>)</w:t>
            </w:r>
          </w:p>
        </w:tc>
        <w:tc>
          <w:tcPr>
            <w:tcW w:w="3639" w:type="dxa"/>
            <w:gridSpan w:val="2"/>
            <w:tcBorders>
              <w:top w:val="single" w:sz="4" w:space="0" w:color="FFFFFF" w:themeColor="background1"/>
              <w:left w:val="single" w:sz="4" w:space="0" w:color="auto"/>
            </w:tcBorders>
            <w:shd w:val="clear" w:color="auto" w:fill="auto"/>
            <w:vAlign w:val="center"/>
          </w:tcPr>
          <w:p w:rsidR="00BD7739" w:rsidRPr="00B07EB4" w:rsidRDefault="00BD7739" w:rsidP="00BD7739">
            <w:pPr>
              <w:pStyle w:val="Day"/>
              <w:spacing w:before="0" w:after="0" w:line="240" w:lineRule="auto"/>
              <w:jc w:val="left"/>
              <w:rPr>
                <w:rFonts w:ascii="Arial Narrow" w:hAnsi="Arial Narrow"/>
                <w:color w:val="000000"/>
                <w:sz w:val="20"/>
                <w:szCs w:val="20"/>
                <w:lang w:val="fr-CA"/>
              </w:rPr>
            </w:pPr>
          </w:p>
        </w:tc>
        <w:tc>
          <w:tcPr>
            <w:tcW w:w="3641" w:type="dxa"/>
            <w:tcBorders>
              <w:top w:val="single" w:sz="4" w:space="0" w:color="FFFFFF" w:themeColor="background1"/>
            </w:tcBorders>
            <w:shd w:val="clear" w:color="auto" w:fill="auto"/>
            <w:vAlign w:val="center"/>
          </w:tcPr>
          <w:p w:rsidR="00BD7739" w:rsidRPr="00B07EB4" w:rsidRDefault="00BD7739" w:rsidP="00BD7739">
            <w:pPr>
              <w:pStyle w:val="Day"/>
              <w:spacing w:before="0" w:after="0" w:line="240" w:lineRule="auto"/>
              <w:jc w:val="left"/>
              <w:rPr>
                <w:rFonts w:ascii="Arial Narrow" w:hAnsi="Arial Narrow"/>
                <w:color w:val="000000"/>
                <w:sz w:val="20"/>
                <w:szCs w:val="20"/>
                <w:lang w:val="fr-CA"/>
              </w:rPr>
            </w:pPr>
          </w:p>
        </w:tc>
        <w:tc>
          <w:tcPr>
            <w:tcW w:w="3360" w:type="dxa"/>
            <w:tcBorders>
              <w:top w:val="single" w:sz="4" w:space="0" w:color="FFFFFF" w:themeColor="background1"/>
              <w:right w:val="single" w:sz="12" w:space="0" w:color="auto"/>
            </w:tcBorders>
            <w:shd w:val="clear" w:color="auto" w:fill="auto"/>
          </w:tcPr>
          <w:p w:rsidR="00BD7739" w:rsidRPr="00521F82" w:rsidRDefault="00BD7739" w:rsidP="00BD7739">
            <w:pPr>
              <w:pStyle w:val="Day"/>
              <w:spacing w:before="0" w:after="0" w:line="240" w:lineRule="auto"/>
              <w:ind w:left="-87"/>
              <w:rPr>
                <w:rFonts w:ascii="Arial Narrow" w:hAnsi="Arial Narrow"/>
                <w:color w:val="FF0000"/>
                <w:sz w:val="20"/>
                <w:szCs w:val="20"/>
                <w:lang w:val="fr-CA"/>
              </w:rPr>
            </w:pPr>
          </w:p>
        </w:tc>
      </w:tr>
      <w:tr w:rsidR="00BD7739" w:rsidRPr="00697DE5" w:rsidTr="00BD7739">
        <w:trPr>
          <w:trHeight w:val="137"/>
        </w:trPr>
        <w:tc>
          <w:tcPr>
            <w:tcW w:w="375" w:type="dxa"/>
            <w:vMerge/>
            <w:tcBorders>
              <w:left w:val="single" w:sz="12" w:space="0" w:color="auto"/>
            </w:tcBorders>
            <w:shd w:val="clear" w:color="auto" w:fill="D9D9D9" w:themeFill="background1" w:themeFillShade="D9"/>
            <w:vAlign w:val="center"/>
          </w:tcPr>
          <w:p w:rsidR="00BD7739" w:rsidRPr="00697DE5" w:rsidRDefault="00BD7739" w:rsidP="00BD7739">
            <w:pPr>
              <w:pStyle w:val="Day"/>
              <w:spacing w:before="0" w:after="0" w:line="240" w:lineRule="auto"/>
              <w:rPr>
                <w:rFonts w:ascii="Arial Narrow" w:hAnsi="Arial Narrow"/>
                <w:b/>
                <w:color w:val="000000" w:themeColor="text1"/>
                <w:sz w:val="20"/>
                <w:szCs w:val="20"/>
                <w:lang w:val="fr-CA"/>
              </w:rPr>
            </w:pPr>
          </w:p>
        </w:tc>
        <w:tc>
          <w:tcPr>
            <w:tcW w:w="15361" w:type="dxa"/>
            <w:gridSpan w:val="5"/>
            <w:tcBorders>
              <w:top w:val="single" w:sz="4" w:space="0" w:color="FFFFFF" w:themeColor="background1"/>
            </w:tcBorders>
            <w:shd w:val="clear" w:color="auto" w:fill="FFFF00"/>
            <w:vAlign w:val="center"/>
          </w:tcPr>
          <w:p w:rsidR="00BD7739" w:rsidRPr="002677AC" w:rsidRDefault="00BD7739" w:rsidP="00BD7739">
            <w:pPr>
              <w:pStyle w:val="Day"/>
              <w:spacing w:before="0" w:after="0" w:line="240" w:lineRule="auto"/>
              <w:jc w:val="left"/>
              <w:rPr>
                <w:rFonts w:ascii="Arial Narrow" w:hAnsi="Arial Narrow"/>
                <w:i/>
                <w:color w:val="auto"/>
                <w:sz w:val="18"/>
                <w:szCs w:val="18"/>
                <w:lang w:val="fr-CA"/>
              </w:rPr>
            </w:pPr>
            <w:r w:rsidRPr="00B07EB4">
              <w:rPr>
                <w:rFonts w:ascii="Arial Narrow" w:hAnsi="Arial Narrow"/>
                <w:color w:val="000000"/>
                <w:sz w:val="20"/>
                <w:szCs w:val="20"/>
                <w:lang w:val="fr-CA"/>
              </w:rPr>
              <w:t xml:space="preserve">ANG 600 – Anglais C1-C2-C3- </w:t>
            </w:r>
            <w:r w:rsidRPr="00B07EB4">
              <w:rPr>
                <w:rFonts w:ascii="Arial Narrow" w:hAnsi="Arial Narrow"/>
                <w:b/>
                <w:color w:val="000000"/>
                <w:sz w:val="24"/>
                <w:szCs w:val="20"/>
                <w:lang w:val="fr-CA"/>
              </w:rPr>
              <w:t>6</w:t>
            </w:r>
            <w:r w:rsidRPr="00B07EB4">
              <w:rPr>
                <w:rFonts w:ascii="Arial Narrow" w:hAnsi="Arial Narrow"/>
                <w:b/>
                <w:color w:val="000000"/>
                <w:sz w:val="24"/>
                <w:szCs w:val="20"/>
                <w:vertAlign w:val="superscript"/>
                <w:lang w:val="fr-CA"/>
              </w:rPr>
              <w:t>e</w:t>
            </w:r>
            <w:r w:rsidRPr="00B07EB4">
              <w:rPr>
                <w:rFonts w:ascii="Arial Narrow" w:hAnsi="Arial Narrow"/>
                <w:color w:val="000000"/>
                <w:sz w:val="24"/>
                <w:szCs w:val="20"/>
                <w:lang w:val="fr-CA"/>
              </w:rPr>
              <w:t xml:space="preserve"> </w:t>
            </w:r>
            <w:r w:rsidRPr="00B07EB4">
              <w:rPr>
                <w:rFonts w:ascii="Arial Narrow" w:hAnsi="Arial Narrow"/>
                <w:color w:val="000000"/>
                <w:sz w:val="20"/>
                <w:szCs w:val="20"/>
                <w:lang w:val="fr-CA"/>
              </w:rPr>
              <w:t xml:space="preserve">année – </w:t>
            </w:r>
            <w:r w:rsidRPr="00B07EB4">
              <w:rPr>
                <w:rFonts w:ascii="Arial Narrow" w:hAnsi="Arial Narrow"/>
                <w:b/>
                <w:color w:val="000000"/>
                <w:sz w:val="20"/>
                <w:szCs w:val="20"/>
                <w:lang w:val="fr-CA"/>
              </w:rPr>
              <w:t xml:space="preserve">C </w:t>
            </w:r>
            <w:r w:rsidRPr="003C57DD">
              <w:rPr>
                <w:rFonts w:ascii="Arial Narrow" w:hAnsi="Arial Narrow"/>
                <w:i/>
                <w:color w:val="auto"/>
                <w:sz w:val="16"/>
                <w:szCs w:val="20"/>
                <w:lang w:val="fr-CA"/>
              </w:rPr>
              <w:t xml:space="preserve">(gr </w:t>
            </w:r>
            <w:r>
              <w:rPr>
                <w:rFonts w:ascii="Arial Narrow" w:hAnsi="Arial Narrow"/>
                <w:i/>
                <w:color w:val="auto"/>
                <w:sz w:val="16"/>
                <w:szCs w:val="20"/>
                <w:lang w:val="fr-CA"/>
              </w:rPr>
              <w:t>AI</w:t>
            </w:r>
            <w:r w:rsidRPr="003C57DD">
              <w:rPr>
                <w:rFonts w:ascii="Arial Narrow" w:hAnsi="Arial Narrow"/>
                <w:i/>
                <w:color w:val="auto"/>
                <w:sz w:val="16"/>
                <w:szCs w:val="20"/>
                <w:lang w:val="fr-CA"/>
              </w:rPr>
              <w:t xml:space="preserve"> </w:t>
            </w:r>
            <w:r w:rsidRPr="00B07EB4">
              <w:rPr>
                <w:rFonts w:ascii="Arial Narrow" w:hAnsi="Arial Narrow"/>
                <w:i/>
                <w:color w:val="000000"/>
                <w:sz w:val="16"/>
                <w:szCs w:val="20"/>
                <w:lang w:val="fr-CA"/>
              </w:rPr>
              <w:t>Gr.</w:t>
            </w:r>
            <w:r w:rsidRPr="00064356">
              <w:rPr>
                <w:rFonts w:ascii="Arial Narrow" w:hAnsi="Arial Narrow"/>
                <w:color w:val="auto"/>
                <w:sz w:val="20"/>
                <w:szCs w:val="18"/>
                <w:lang w:val="fr-CA"/>
              </w:rPr>
              <w:t xml:space="preserve"> Gr ½j</w:t>
            </w:r>
            <w:r>
              <w:rPr>
                <w:rFonts w:ascii="Arial Narrow" w:hAnsi="Arial Narrow"/>
                <w:color w:val="auto"/>
                <w:sz w:val="20"/>
                <w:szCs w:val="18"/>
                <w:lang w:val="fr-CA"/>
              </w:rPr>
              <w:t xml:space="preserve">et gr </w:t>
            </w:r>
            <w:r w:rsidRPr="00B07EB4">
              <w:rPr>
                <w:rFonts w:ascii="Arial Narrow" w:hAnsi="Arial Narrow"/>
                <w:i/>
                <w:color w:val="000000"/>
                <w:sz w:val="16"/>
                <w:szCs w:val="20"/>
                <w:lang w:val="fr-CA"/>
              </w:rPr>
              <w:t xml:space="preserve"> </w:t>
            </w:r>
            <w:r>
              <w:rPr>
                <w:rFonts w:ascii="Arial Narrow" w:hAnsi="Arial Narrow"/>
                <w:i/>
                <w:color w:val="000000"/>
                <w:sz w:val="16"/>
                <w:szCs w:val="20"/>
              </w:rPr>
              <w:t xml:space="preserve">F 5 </w:t>
            </w:r>
            <w:proofErr w:type="spellStart"/>
            <w:r>
              <w:rPr>
                <w:rFonts w:ascii="Arial Narrow" w:hAnsi="Arial Narrow"/>
                <w:i/>
                <w:color w:val="000000"/>
                <w:sz w:val="16"/>
                <w:szCs w:val="20"/>
              </w:rPr>
              <w:t>moi</w:t>
            </w:r>
            <w:r w:rsidRPr="003C57DD">
              <w:rPr>
                <w:rFonts w:ascii="Arial Narrow" w:hAnsi="Arial Narrow"/>
                <w:i/>
                <w:color w:val="000000"/>
                <w:sz w:val="16"/>
                <w:szCs w:val="20"/>
              </w:rPr>
              <w:t>s</w:t>
            </w:r>
            <w:proofErr w:type="spellEnd"/>
            <w:r w:rsidRPr="003C57DD">
              <w:rPr>
                <w:rFonts w:ascii="Arial Narrow" w:hAnsi="Arial Narrow"/>
                <w:i/>
                <w:color w:val="000000"/>
                <w:sz w:val="16"/>
                <w:szCs w:val="20"/>
              </w:rPr>
              <w:t>/5mois</w:t>
            </w:r>
            <w:r w:rsidRPr="003C57DD">
              <w:rPr>
                <w:rFonts w:ascii="Arial Narrow" w:hAnsi="Arial Narrow"/>
                <w:i/>
                <w:color w:val="auto"/>
                <w:sz w:val="16"/>
                <w:szCs w:val="20"/>
                <w:lang w:val="fr-CA"/>
              </w:rPr>
              <w:t>)</w:t>
            </w:r>
          </w:p>
        </w:tc>
        <w:tc>
          <w:tcPr>
            <w:tcW w:w="3360" w:type="dxa"/>
            <w:tcBorders>
              <w:top w:val="single" w:sz="4" w:space="0" w:color="FFFFFF" w:themeColor="background1"/>
              <w:right w:val="single" w:sz="12" w:space="0" w:color="auto"/>
            </w:tcBorders>
            <w:shd w:val="clear" w:color="auto" w:fill="FFFF99"/>
          </w:tcPr>
          <w:p w:rsidR="00BD7739" w:rsidRPr="00521F82" w:rsidRDefault="00BD7739" w:rsidP="00BD7739">
            <w:pPr>
              <w:pStyle w:val="Day"/>
              <w:spacing w:before="0" w:after="0" w:line="240" w:lineRule="auto"/>
              <w:ind w:left="-87"/>
              <w:rPr>
                <w:rFonts w:ascii="Arial Narrow" w:hAnsi="Arial Narrow"/>
                <w:color w:val="FF0000"/>
                <w:sz w:val="20"/>
                <w:szCs w:val="20"/>
                <w:lang w:val="fr-CA"/>
              </w:rPr>
            </w:pPr>
            <w:r w:rsidRPr="00521F82">
              <w:rPr>
                <w:rFonts w:ascii="Arial Narrow" w:hAnsi="Arial Narrow"/>
                <w:color w:val="FF0000"/>
                <w:sz w:val="20"/>
                <w:szCs w:val="20"/>
                <w:lang w:val="fr-CA"/>
              </w:rPr>
              <w:t>ANG 600 – Anglais –</w:t>
            </w:r>
            <w:r w:rsidRPr="00521F82">
              <w:rPr>
                <w:rFonts w:ascii="Arial Narrow" w:hAnsi="Arial Narrow"/>
                <w:b/>
                <w:color w:val="FF0000"/>
                <w:sz w:val="24"/>
                <w:szCs w:val="20"/>
                <w:lang w:val="fr-CA"/>
              </w:rPr>
              <w:t>6</w:t>
            </w:r>
            <w:r w:rsidRPr="00521F82">
              <w:rPr>
                <w:rFonts w:ascii="Arial Narrow" w:hAnsi="Arial Narrow"/>
                <w:b/>
                <w:color w:val="FF0000"/>
                <w:sz w:val="24"/>
                <w:szCs w:val="20"/>
                <w:vertAlign w:val="superscript"/>
                <w:lang w:val="fr-CA"/>
              </w:rPr>
              <w:t>e</w:t>
            </w:r>
            <w:r w:rsidRPr="00521F82">
              <w:rPr>
                <w:rFonts w:ascii="Arial Narrow" w:hAnsi="Arial Narrow"/>
                <w:color w:val="FF0000"/>
                <w:sz w:val="24"/>
                <w:szCs w:val="20"/>
                <w:lang w:val="fr-CA"/>
              </w:rPr>
              <w:t xml:space="preserve"> </w:t>
            </w:r>
            <w:r w:rsidRPr="00521F82">
              <w:rPr>
                <w:rFonts w:ascii="Arial Narrow" w:hAnsi="Arial Narrow"/>
                <w:color w:val="FF0000"/>
                <w:sz w:val="20"/>
                <w:szCs w:val="20"/>
                <w:lang w:val="fr-CA"/>
              </w:rPr>
              <w:t xml:space="preserve">année – </w:t>
            </w:r>
            <w:r w:rsidRPr="00521F82">
              <w:rPr>
                <w:rFonts w:ascii="Arial Narrow" w:hAnsi="Arial Narrow"/>
                <w:b/>
                <w:color w:val="FF0000"/>
                <w:sz w:val="20"/>
                <w:szCs w:val="20"/>
                <w:lang w:val="fr-CA"/>
              </w:rPr>
              <w:t>C (</w:t>
            </w:r>
            <w:r w:rsidRPr="00521F82">
              <w:rPr>
                <w:rFonts w:ascii="Arial Narrow" w:hAnsi="Arial Narrow"/>
                <w:i/>
                <w:color w:val="FF0000"/>
                <w:sz w:val="16"/>
                <w:szCs w:val="20"/>
                <w:lang w:val="fr-CA"/>
              </w:rPr>
              <w:t xml:space="preserve">Gr. </w:t>
            </w:r>
            <w:r w:rsidRPr="00521F82">
              <w:rPr>
                <w:rFonts w:ascii="Arial Narrow" w:hAnsi="Arial Narrow"/>
                <w:b/>
                <w:i/>
                <w:color w:val="FF0000"/>
                <w:sz w:val="16"/>
                <w:szCs w:val="20"/>
                <w:lang w:val="fr-CA"/>
              </w:rPr>
              <w:t>RÉG</w:t>
            </w:r>
            <w:r w:rsidRPr="00521F82">
              <w:rPr>
                <w:rFonts w:ascii="Arial Narrow" w:hAnsi="Arial Narrow"/>
                <w:i/>
                <w:color w:val="FF0000"/>
                <w:sz w:val="16"/>
                <w:szCs w:val="20"/>
                <w:lang w:val="fr-CA"/>
              </w:rPr>
              <w:t>.)</w:t>
            </w:r>
          </w:p>
          <w:p w:rsidR="00BD7739" w:rsidRDefault="00BD7739" w:rsidP="00BD7739">
            <w:pPr>
              <w:pStyle w:val="Day"/>
              <w:spacing w:before="0" w:after="0" w:line="240" w:lineRule="auto"/>
              <w:rPr>
                <w:rFonts w:ascii="Arial Narrow" w:hAnsi="Arial Narrow"/>
                <w:b/>
                <w:color w:val="auto"/>
                <w:sz w:val="20"/>
                <w:szCs w:val="20"/>
                <w:lang w:val="fr-CA"/>
              </w:rPr>
            </w:pPr>
            <w:r w:rsidRPr="00521F82">
              <w:rPr>
                <w:rFonts w:ascii="Arial Narrow" w:hAnsi="Arial Narrow"/>
                <w:b/>
                <w:color w:val="FF0000"/>
                <w:sz w:val="20"/>
                <w:szCs w:val="20"/>
                <w:lang w:val="fr-CA"/>
              </w:rPr>
              <w:t xml:space="preserve">FIN de la période d’évaluation </w:t>
            </w:r>
            <w:r w:rsidRPr="00521F82">
              <w:rPr>
                <w:rFonts w:ascii="Arial Narrow" w:hAnsi="Arial Narrow"/>
                <w:color w:val="FF0000"/>
                <w:sz w:val="20"/>
                <w:szCs w:val="20"/>
                <w:lang w:val="fr-CA"/>
              </w:rPr>
              <w:t>(C1-2-3)</w:t>
            </w:r>
          </w:p>
        </w:tc>
      </w:tr>
    </w:tbl>
    <w:p w:rsidR="00EF4D72" w:rsidRDefault="00EF4D72" w:rsidP="00EF4D72">
      <w:pPr>
        <w:spacing w:after="0" w:line="240" w:lineRule="auto"/>
        <w:rPr>
          <w:rFonts w:ascii="Arial Narrow" w:hAnsi="Arial Narrow"/>
          <w:sz w:val="8"/>
          <w:szCs w:val="18"/>
        </w:rPr>
      </w:pPr>
    </w:p>
    <w:p w:rsidR="008E25B9" w:rsidRDefault="008E25B9" w:rsidP="00B518B3">
      <w:pPr>
        <w:spacing w:after="0" w:line="240" w:lineRule="auto"/>
        <w:ind w:right="2112"/>
        <w:rPr>
          <w:rFonts w:ascii="Arial Narrow" w:hAnsi="Arial Narrow" w:cstheme="minorHAnsi"/>
          <w:sz w:val="8"/>
          <w:szCs w:val="18"/>
        </w:rPr>
      </w:pPr>
    </w:p>
    <w:sectPr w:rsidR="008E25B9" w:rsidSect="001B7805">
      <w:footerReference w:type="default" r:id="rId8"/>
      <w:pgSz w:w="20160" w:h="12240" w:orient="landscape" w:code="5"/>
      <w:pgMar w:top="567" w:right="576" w:bottom="142" w:left="576" w:header="706"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E7" w:rsidRDefault="000D27E7" w:rsidP="008A24B2">
      <w:pPr>
        <w:spacing w:after="0" w:line="240" w:lineRule="auto"/>
      </w:pPr>
      <w:r>
        <w:separator/>
      </w:r>
    </w:p>
  </w:endnote>
  <w:endnote w:type="continuationSeparator" w:id="0">
    <w:p w:rsidR="000D27E7" w:rsidRDefault="000D27E7" w:rsidP="008A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E7" w:rsidRPr="008E4EEB" w:rsidRDefault="000D27E7" w:rsidP="008A24B2">
    <w:pPr>
      <w:spacing w:after="0" w:line="240" w:lineRule="auto"/>
      <w:rPr>
        <w:rFonts w:ascii="Times New Roman" w:hAnsi="Times New Roman"/>
        <w:i/>
        <w:sz w:val="14"/>
        <w:szCs w:val="16"/>
      </w:rPr>
    </w:pPr>
    <w:r w:rsidRPr="008E113E">
      <w:rPr>
        <w:rFonts w:ascii="Times New Roman" w:hAnsi="Times New Roman"/>
        <w:sz w:val="16"/>
      </w:rPr>
      <w:t xml:space="preserve">Note : La durée des épreuves devra être ajustée pour tenir compte de la directive de la Sanction des études stipulant que cinq minutes supplémentaires par heure prévue doivent être accordées en sus de la durée fixée à l'horaire officiel </w:t>
    </w:r>
    <w:r w:rsidRPr="008E4EEB">
      <w:rPr>
        <w:rFonts w:ascii="Times New Roman" w:hAnsi="Times New Roman"/>
        <w:i/>
        <w:sz w:val="14"/>
        <w:szCs w:val="16"/>
      </w:rPr>
      <w:t>(Guide de la sanction des études 2009, chapitre 4, 4.3.5)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E7" w:rsidRDefault="000D27E7" w:rsidP="008A24B2">
      <w:pPr>
        <w:spacing w:after="0" w:line="240" w:lineRule="auto"/>
      </w:pPr>
      <w:r>
        <w:separator/>
      </w:r>
    </w:p>
  </w:footnote>
  <w:footnote w:type="continuationSeparator" w:id="0">
    <w:p w:rsidR="000D27E7" w:rsidRDefault="000D27E7" w:rsidP="008A2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78"/>
    <w:rsid w:val="0000000C"/>
    <w:rsid w:val="0000058B"/>
    <w:rsid w:val="00006C02"/>
    <w:rsid w:val="00011273"/>
    <w:rsid w:val="000118C3"/>
    <w:rsid w:val="00017863"/>
    <w:rsid w:val="00021B2F"/>
    <w:rsid w:val="00022AC1"/>
    <w:rsid w:val="00025DA0"/>
    <w:rsid w:val="00030C76"/>
    <w:rsid w:val="000468BA"/>
    <w:rsid w:val="00053A59"/>
    <w:rsid w:val="00064356"/>
    <w:rsid w:val="00065C29"/>
    <w:rsid w:val="00076F1C"/>
    <w:rsid w:val="00084A0F"/>
    <w:rsid w:val="00094BD6"/>
    <w:rsid w:val="00097748"/>
    <w:rsid w:val="000A0C12"/>
    <w:rsid w:val="000A3736"/>
    <w:rsid w:val="000A4B6E"/>
    <w:rsid w:val="000A6153"/>
    <w:rsid w:val="000B07F0"/>
    <w:rsid w:val="000B5F2C"/>
    <w:rsid w:val="000B6011"/>
    <w:rsid w:val="000B7FB7"/>
    <w:rsid w:val="000C11A4"/>
    <w:rsid w:val="000C615E"/>
    <w:rsid w:val="000D27E7"/>
    <w:rsid w:val="000D3867"/>
    <w:rsid w:val="000D7AFB"/>
    <w:rsid w:val="000E3964"/>
    <w:rsid w:val="000E3A06"/>
    <w:rsid w:val="000E3D89"/>
    <w:rsid w:val="000E4F25"/>
    <w:rsid w:val="000E769E"/>
    <w:rsid w:val="000F0050"/>
    <w:rsid w:val="000F7FEF"/>
    <w:rsid w:val="00103B5C"/>
    <w:rsid w:val="00104A44"/>
    <w:rsid w:val="00106DB7"/>
    <w:rsid w:val="00111368"/>
    <w:rsid w:val="00123B7B"/>
    <w:rsid w:val="0012461E"/>
    <w:rsid w:val="00137465"/>
    <w:rsid w:val="001438DB"/>
    <w:rsid w:val="0014394B"/>
    <w:rsid w:val="00144EE7"/>
    <w:rsid w:val="0014581E"/>
    <w:rsid w:val="00151D3E"/>
    <w:rsid w:val="001607FD"/>
    <w:rsid w:val="0016260C"/>
    <w:rsid w:val="0016686B"/>
    <w:rsid w:val="00174D4C"/>
    <w:rsid w:val="00176522"/>
    <w:rsid w:val="00181566"/>
    <w:rsid w:val="001830A4"/>
    <w:rsid w:val="00184960"/>
    <w:rsid w:val="00186F29"/>
    <w:rsid w:val="00192882"/>
    <w:rsid w:val="00196C87"/>
    <w:rsid w:val="001A4662"/>
    <w:rsid w:val="001A48A4"/>
    <w:rsid w:val="001B600B"/>
    <w:rsid w:val="001B7805"/>
    <w:rsid w:val="001B7FDD"/>
    <w:rsid w:val="001C0064"/>
    <w:rsid w:val="001C01FF"/>
    <w:rsid w:val="001C336F"/>
    <w:rsid w:val="001D09DA"/>
    <w:rsid w:val="001E1EFB"/>
    <w:rsid w:val="001E51FD"/>
    <w:rsid w:val="001E6A42"/>
    <w:rsid w:val="001F021C"/>
    <w:rsid w:val="001F25E3"/>
    <w:rsid w:val="001F42F4"/>
    <w:rsid w:val="001F71A5"/>
    <w:rsid w:val="00201EE6"/>
    <w:rsid w:val="00202D7E"/>
    <w:rsid w:val="002074E6"/>
    <w:rsid w:val="00226E18"/>
    <w:rsid w:val="002338E6"/>
    <w:rsid w:val="00233BD2"/>
    <w:rsid w:val="00237B71"/>
    <w:rsid w:val="0025065C"/>
    <w:rsid w:val="00251056"/>
    <w:rsid w:val="00254B67"/>
    <w:rsid w:val="00263629"/>
    <w:rsid w:val="002718C7"/>
    <w:rsid w:val="002729D6"/>
    <w:rsid w:val="00273859"/>
    <w:rsid w:val="00280ADD"/>
    <w:rsid w:val="00282585"/>
    <w:rsid w:val="002846E4"/>
    <w:rsid w:val="00285BF8"/>
    <w:rsid w:val="00291B90"/>
    <w:rsid w:val="00292477"/>
    <w:rsid w:val="0029400A"/>
    <w:rsid w:val="00297D54"/>
    <w:rsid w:val="002A074A"/>
    <w:rsid w:val="002B4B0E"/>
    <w:rsid w:val="002B5996"/>
    <w:rsid w:val="002D218A"/>
    <w:rsid w:val="002D5C5F"/>
    <w:rsid w:val="002E0713"/>
    <w:rsid w:val="002E34D0"/>
    <w:rsid w:val="002E3951"/>
    <w:rsid w:val="002E3E6D"/>
    <w:rsid w:val="002F2777"/>
    <w:rsid w:val="00301B34"/>
    <w:rsid w:val="00301C3A"/>
    <w:rsid w:val="0030608D"/>
    <w:rsid w:val="003141AF"/>
    <w:rsid w:val="003142DE"/>
    <w:rsid w:val="00316AB6"/>
    <w:rsid w:val="00316F3E"/>
    <w:rsid w:val="00317452"/>
    <w:rsid w:val="00322885"/>
    <w:rsid w:val="003248B0"/>
    <w:rsid w:val="00330ACD"/>
    <w:rsid w:val="00332811"/>
    <w:rsid w:val="00333400"/>
    <w:rsid w:val="00334B0D"/>
    <w:rsid w:val="003353CF"/>
    <w:rsid w:val="00336DD8"/>
    <w:rsid w:val="00346BE5"/>
    <w:rsid w:val="00347A2A"/>
    <w:rsid w:val="0035676F"/>
    <w:rsid w:val="0036000E"/>
    <w:rsid w:val="003608EB"/>
    <w:rsid w:val="003715BC"/>
    <w:rsid w:val="0037203B"/>
    <w:rsid w:val="003762BC"/>
    <w:rsid w:val="003827FD"/>
    <w:rsid w:val="00387126"/>
    <w:rsid w:val="0039359D"/>
    <w:rsid w:val="003970A8"/>
    <w:rsid w:val="003A152A"/>
    <w:rsid w:val="003A17F5"/>
    <w:rsid w:val="003A3842"/>
    <w:rsid w:val="003C0CAB"/>
    <w:rsid w:val="003E1238"/>
    <w:rsid w:val="003E2E1B"/>
    <w:rsid w:val="003E7359"/>
    <w:rsid w:val="003F0BEA"/>
    <w:rsid w:val="003F0DF7"/>
    <w:rsid w:val="00413216"/>
    <w:rsid w:val="00413B48"/>
    <w:rsid w:val="00414A82"/>
    <w:rsid w:val="00421612"/>
    <w:rsid w:val="00421942"/>
    <w:rsid w:val="004236AF"/>
    <w:rsid w:val="00424032"/>
    <w:rsid w:val="00430940"/>
    <w:rsid w:val="00431D30"/>
    <w:rsid w:val="00433795"/>
    <w:rsid w:val="00435BB9"/>
    <w:rsid w:val="0043602D"/>
    <w:rsid w:val="0044155F"/>
    <w:rsid w:val="00456A6E"/>
    <w:rsid w:val="0045753E"/>
    <w:rsid w:val="00465653"/>
    <w:rsid w:val="00472622"/>
    <w:rsid w:val="00473A84"/>
    <w:rsid w:val="00483B2E"/>
    <w:rsid w:val="00484BF6"/>
    <w:rsid w:val="00487696"/>
    <w:rsid w:val="00487F00"/>
    <w:rsid w:val="004B106A"/>
    <w:rsid w:val="004B2FFF"/>
    <w:rsid w:val="004B7467"/>
    <w:rsid w:val="004B75EE"/>
    <w:rsid w:val="004C06E8"/>
    <w:rsid w:val="004C2AF8"/>
    <w:rsid w:val="004C3039"/>
    <w:rsid w:val="004C5553"/>
    <w:rsid w:val="004C5AFF"/>
    <w:rsid w:val="004D5BDF"/>
    <w:rsid w:val="004D5FE3"/>
    <w:rsid w:val="004E0150"/>
    <w:rsid w:val="004E330A"/>
    <w:rsid w:val="004E34E3"/>
    <w:rsid w:val="004E7B4B"/>
    <w:rsid w:val="004F3758"/>
    <w:rsid w:val="004F3F41"/>
    <w:rsid w:val="004F6631"/>
    <w:rsid w:val="00500253"/>
    <w:rsid w:val="00505D80"/>
    <w:rsid w:val="00510CB6"/>
    <w:rsid w:val="005168D8"/>
    <w:rsid w:val="005204E9"/>
    <w:rsid w:val="00522186"/>
    <w:rsid w:val="0052548B"/>
    <w:rsid w:val="0052568E"/>
    <w:rsid w:val="005258CF"/>
    <w:rsid w:val="00530833"/>
    <w:rsid w:val="00534E23"/>
    <w:rsid w:val="005429D2"/>
    <w:rsid w:val="00545F60"/>
    <w:rsid w:val="0056193A"/>
    <w:rsid w:val="005622D9"/>
    <w:rsid w:val="00565D4E"/>
    <w:rsid w:val="00577FFD"/>
    <w:rsid w:val="005828BC"/>
    <w:rsid w:val="005843C6"/>
    <w:rsid w:val="00597DF6"/>
    <w:rsid w:val="005B056D"/>
    <w:rsid w:val="005B11C4"/>
    <w:rsid w:val="005C5EFB"/>
    <w:rsid w:val="005D0BD4"/>
    <w:rsid w:val="005D1146"/>
    <w:rsid w:val="005E0A4D"/>
    <w:rsid w:val="005E1344"/>
    <w:rsid w:val="005E7E0F"/>
    <w:rsid w:val="005F17F4"/>
    <w:rsid w:val="005F661B"/>
    <w:rsid w:val="005F6FAA"/>
    <w:rsid w:val="00600D96"/>
    <w:rsid w:val="006059E6"/>
    <w:rsid w:val="00607B15"/>
    <w:rsid w:val="006100AA"/>
    <w:rsid w:val="00611A87"/>
    <w:rsid w:val="00613E84"/>
    <w:rsid w:val="0063406C"/>
    <w:rsid w:val="00637D02"/>
    <w:rsid w:val="00643A9D"/>
    <w:rsid w:val="00644E7D"/>
    <w:rsid w:val="00652DCB"/>
    <w:rsid w:val="00657015"/>
    <w:rsid w:val="006669DE"/>
    <w:rsid w:val="006739F2"/>
    <w:rsid w:val="00676EC5"/>
    <w:rsid w:val="006813A9"/>
    <w:rsid w:val="00694FC9"/>
    <w:rsid w:val="006A25F6"/>
    <w:rsid w:val="006A50F2"/>
    <w:rsid w:val="006C01B7"/>
    <w:rsid w:val="006C561B"/>
    <w:rsid w:val="006C7D29"/>
    <w:rsid w:val="006E13AF"/>
    <w:rsid w:val="006E7520"/>
    <w:rsid w:val="006F7D0A"/>
    <w:rsid w:val="00700B63"/>
    <w:rsid w:val="007040F8"/>
    <w:rsid w:val="0070578C"/>
    <w:rsid w:val="0071478A"/>
    <w:rsid w:val="0071760B"/>
    <w:rsid w:val="00736C3E"/>
    <w:rsid w:val="00736CC5"/>
    <w:rsid w:val="00737281"/>
    <w:rsid w:val="00740A3C"/>
    <w:rsid w:val="00743B9A"/>
    <w:rsid w:val="00754E6B"/>
    <w:rsid w:val="00755AC0"/>
    <w:rsid w:val="0075716A"/>
    <w:rsid w:val="007577ED"/>
    <w:rsid w:val="00767334"/>
    <w:rsid w:val="00772C72"/>
    <w:rsid w:val="007752DB"/>
    <w:rsid w:val="0077593C"/>
    <w:rsid w:val="00782F6B"/>
    <w:rsid w:val="007865E1"/>
    <w:rsid w:val="007923CA"/>
    <w:rsid w:val="007946EF"/>
    <w:rsid w:val="007A32C1"/>
    <w:rsid w:val="007A47B2"/>
    <w:rsid w:val="007B0C1B"/>
    <w:rsid w:val="007B0E2E"/>
    <w:rsid w:val="007B3094"/>
    <w:rsid w:val="007B30D3"/>
    <w:rsid w:val="007B38D4"/>
    <w:rsid w:val="007B4E59"/>
    <w:rsid w:val="007B7881"/>
    <w:rsid w:val="007C5EFD"/>
    <w:rsid w:val="007D3634"/>
    <w:rsid w:val="007D6191"/>
    <w:rsid w:val="007D6FE6"/>
    <w:rsid w:val="007D7238"/>
    <w:rsid w:val="007F0B0E"/>
    <w:rsid w:val="00805F8B"/>
    <w:rsid w:val="008071D8"/>
    <w:rsid w:val="00807678"/>
    <w:rsid w:val="00807F16"/>
    <w:rsid w:val="00811CF1"/>
    <w:rsid w:val="00816587"/>
    <w:rsid w:val="00816E54"/>
    <w:rsid w:val="00821782"/>
    <w:rsid w:val="00822855"/>
    <w:rsid w:val="00823A3E"/>
    <w:rsid w:val="008261F8"/>
    <w:rsid w:val="00834950"/>
    <w:rsid w:val="00835767"/>
    <w:rsid w:val="008414F1"/>
    <w:rsid w:val="00844425"/>
    <w:rsid w:val="0084754E"/>
    <w:rsid w:val="00853C85"/>
    <w:rsid w:val="008558E4"/>
    <w:rsid w:val="00855BED"/>
    <w:rsid w:val="00864719"/>
    <w:rsid w:val="00866016"/>
    <w:rsid w:val="00876CBF"/>
    <w:rsid w:val="008805EC"/>
    <w:rsid w:val="00886309"/>
    <w:rsid w:val="0089162B"/>
    <w:rsid w:val="00895EBE"/>
    <w:rsid w:val="00896DB5"/>
    <w:rsid w:val="008A24B2"/>
    <w:rsid w:val="008A5078"/>
    <w:rsid w:val="008A5F81"/>
    <w:rsid w:val="008B35B2"/>
    <w:rsid w:val="008B51D5"/>
    <w:rsid w:val="008B5B47"/>
    <w:rsid w:val="008B754E"/>
    <w:rsid w:val="008C1CF2"/>
    <w:rsid w:val="008D6E1E"/>
    <w:rsid w:val="008E113E"/>
    <w:rsid w:val="008E25B9"/>
    <w:rsid w:val="008E2F1E"/>
    <w:rsid w:val="008E4EEB"/>
    <w:rsid w:val="008E6FE4"/>
    <w:rsid w:val="008F15FE"/>
    <w:rsid w:val="00911BB0"/>
    <w:rsid w:val="009126F9"/>
    <w:rsid w:val="00920AD0"/>
    <w:rsid w:val="00922248"/>
    <w:rsid w:val="0093561A"/>
    <w:rsid w:val="00940AAF"/>
    <w:rsid w:val="00940E4B"/>
    <w:rsid w:val="009414CD"/>
    <w:rsid w:val="00942AA8"/>
    <w:rsid w:val="00943B1B"/>
    <w:rsid w:val="009473B9"/>
    <w:rsid w:val="00952041"/>
    <w:rsid w:val="00954678"/>
    <w:rsid w:val="009569B2"/>
    <w:rsid w:val="00960463"/>
    <w:rsid w:val="00961364"/>
    <w:rsid w:val="00967176"/>
    <w:rsid w:val="00980272"/>
    <w:rsid w:val="0098317F"/>
    <w:rsid w:val="0099686E"/>
    <w:rsid w:val="009A5501"/>
    <w:rsid w:val="009A5C91"/>
    <w:rsid w:val="009B32DD"/>
    <w:rsid w:val="009B32E0"/>
    <w:rsid w:val="009B7213"/>
    <w:rsid w:val="009C0F2F"/>
    <w:rsid w:val="009C344C"/>
    <w:rsid w:val="009C3D64"/>
    <w:rsid w:val="009C7E7C"/>
    <w:rsid w:val="009D2E37"/>
    <w:rsid w:val="009F1DBF"/>
    <w:rsid w:val="009F4F43"/>
    <w:rsid w:val="00A058DB"/>
    <w:rsid w:val="00A11063"/>
    <w:rsid w:val="00A116DA"/>
    <w:rsid w:val="00A12B64"/>
    <w:rsid w:val="00A1476F"/>
    <w:rsid w:val="00A24DBF"/>
    <w:rsid w:val="00A2620F"/>
    <w:rsid w:val="00A30FF5"/>
    <w:rsid w:val="00A31398"/>
    <w:rsid w:val="00A3212C"/>
    <w:rsid w:val="00A40CD1"/>
    <w:rsid w:val="00A43620"/>
    <w:rsid w:val="00A4557F"/>
    <w:rsid w:val="00A54DE9"/>
    <w:rsid w:val="00A71937"/>
    <w:rsid w:val="00A760A8"/>
    <w:rsid w:val="00A778D5"/>
    <w:rsid w:val="00A8302E"/>
    <w:rsid w:val="00A902D2"/>
    <w:rsid w:val="00A9410D"/>
    <w:rsid w:val="00A94288"/>
    <w:rsid w:val="00A94F6C"/>
    <w:rsid w:val="00AB42A0"/>
    <w:rsid w:val="00AB5A69"/>
    <w:rsid w:val="00AC4E84"/>
    <w:rsid w:val="00AC5F96"/>
    <w:rsid w:val="00AC66FD"/>
    <w:rsid w:val="00AD06C2"/>
    <w:rsid w:val="00AD2D1C"/>
    <w:rsid w:val="00AD35F1"/>
    <w:rsid w:val="00AD6156"/>
    <w:rsid w:val="00AD61F2"/>
    <w:rsid w:val="00AE2A1C"/>
    <w:rsid w:val="00AE699D"/>
    <w:rsid w:val="00AF01C9"/>
    <w:rsid w:val="00AF2963"/>
    <w:rsid w:val="00B05706"/>
    <w:rsid w:val="00B12EFF"/>
    <w:rsid w:val="00B17141"/>
    <w:rsid w:val="00B20019"/>
    <w:rsid w:val="00B30CB1"/>
    <w:rsid w:val="00B30EB0"/>
    <w:rsid w:val="00B44971"/>
    <w:rsid w:val="00B45161"/>
    <w:rsid w:val="00B518B3"/>
    <w:rsid w:val="00B52A71"/>
    <w:rsid w:val="00B539F4"/>
    <w:rsid w:val="00B5489B"/>
    <w:rsid w:val="00B5627E"/>
    <w:rsid w:val="00B60947"/>
    <w:rsid w:val="00B62E43"/>
    <w:rsid w:val="00B64453"/>
    <w:rsid w:val="00B65EE6"/>
    <w:rsid w:val="00B670BB"/>
    <w:rsid w:val="00B67452"/>
    <w:rsid w:val="00B67917"/>
    <w:rsid w:val="00B7327C"/>
    <w:rsid w:val="00B7785B"/>
    <w:rsid w:val="00B87B0C"/>
    <w:rsid w:val="00B923B5"/>
    <w:rsid w:val="00BB2F89"/>
    <w:rsid w:val="00BB4D9F"/>
    <w:rsid w:val="00BB725D"/>
    <w:rsid w:val="00BC06CA"/>
    <w:rsid w:val="00BC079A"/>
    <w:rsid w:val="00BC2D68"/>
    <w:rsid w:val="00BC79D2"/>
    <w:rsid w:val="00BD64E4"/>
    <w:rsid w:val="00BD7739"/>
    <w:rsid w:val="00BE65F5"/>
    <w:rsid w:val="00BF0BAD"/>
    <w:rsid w:val="00BF4042"/>
    <w:rsid w:val="00BF5E3A"/>
    <w:rsid w:val="00BF61D4"/>
    <w:rsid w:val="00C04C9A"/>
    <w:rsid w:val="00C153CE"/>
    <w:rsid w:val="00C26B34"/>
    <w:rsid w:val="00C34627"/>
    <w:rsid w:val="00C36385"/>
    <w:rsid w:val="00C4144D"/>
    <w:rsid w:val="00C478BA"/>
    <w:rsid w:val="00C5499E"/>
    <w:rsid w:val="00C57AEB"/>
    <w:rsid w:val="00C6049D"/>
    <w:rsid w:val="00C623E8"/>
    <w:rsid w:val="00C632DB"/>
    <w:rsid w:val="00C67598"/>
    <w:rsid w:val="00C71E9E"/>
    <w:rsid w:val="00C749A5"/>
    <w:rsid w:val="00C762CC"/>
    <w:rsid w:val="00C82BCF"/>
    <w:rsid w:val="00C84E1E"/>
    <w:rsid w:val="00C85495"/>
    <w:rsid w:val="00C90650"/>
    <w:rsid w:val="00C94229"/>
    <w:rsid w:val="00C96BC3"/>
    <w:rsid w:val="00C9711D"/>
    <w:rsid w:val="00CA0CF1"/>
    <w:rsid w:val="00CB2DC3"/>
    <w:rsid w:val="00CB4778"/>
    <w:rsid w:val="00CB4838"/>
    <w:rsid w:val="00CB5974"/>
    <w:rsid w:val="00CC35D6"/>
    <w:rsid w:val="00CC4B65"/>
    <w:rsid w:val="00CD0D34"/>
    <w:rsid w:val="00CD4BAB"/>
    <w:rsid w:val="00CD6CA5"/>
    <w:rsid w:val="00CE3194"/>
    <w:rsid w:val="00CE58C6"/>
    <w:rsid w:val="00CF7FC0"/>
    <w:rsid w:val="00D00058"/>
    <w:rsid w:val="00D03188"/>
    <w:rsid w:val="00D0353E"/>
    <w:rsid w:val="00D035AF"/>
    <w:rsid w:val="00D15062"/>
    <w:rsid w:val="00D2359A"/>
    <w:rsid w:val="00D32BD9"/>
    <w:rsid w:val="00D37407"/>
    <w:rsid w:val="00D43A0B"/>
    <w:rsid w:val="00D46E78"/>
    <w:rsid w:val="00D50186"/>
    <w:rsid w:val="00D558DD"/>
    <w:rsid w:val="00D610F4"/>
    <w:rsid w:val="00D64250"/>
    <w:rsid w:val="00D64A26"/>
    <w:rsid w:val="00D669DB"/>
    <w:rsid w:val="00D70A5F"/>
    <w:rsid w:val="00D7793D"/>
    <w:rsid w:val="00D859D4"/>
    <w:rsid w:val="00D875A7"/>
    <w:rsid w:val="00D957CC"/>
    <w:rsid w:val="00DA4012"/>
    <w:rsid w:val="00DA4B8D"/>
    <w:rsid w:val="00DA6ECF"/>
    <w:rsid w:val="00DB46EB"/>
    <w:rsid w:val="00DD28F4"/>
    <w:rsid w:val="00DD3ADB"/>
    <w:rsid w:val="00DD4DA6"/>
    <w:rsid w:val="00DE0C1D"/>
    <w:rsid w:val="00DE0EFA"/>
    <w:rsid w:val="00DE658F"/>
    <w:rsid w:val="00DE727E"/>
    <w:rsid w:val="00DE74CD"/>
    <w:rsid w:val="00DF2E35"/>
    <w:rsid w:val="00DF3595"/>
    <w:rsid w:val="00DF5E2C"/>
    <w:rsid w:val="00DF7549"/>
    <w:rsid w:val="00E132C1"/>
    <w:rsid w:val="00E1759D"/>
    <w:rsid w:val="00E17A69"/>
    <w:rsid w:val="00E21188"/>
    <w:rsid w:val="00E308A0"/>
    <w:rsid w:val="00E33C9E"/>
    <w:rsid w:val="00E44693"/>
    <w:rsid w:val="00E45B5A"/>
    <w:rsid w:val="00E5391C"/>
    <w:rsid w:val="00E56613"/>
    <w:rsid w:val="00E57AFE"/>
    <w:rsid w:val="00E606B1"/>
    <w:rsid w:val="00E62296"/>
    <w:rsid w:val="00E6282C"/>
    <w:rsid w:val="00E64F5B"/>
    <w:rsid w:val="00E74C9A"/>
    <w:rsid w:val="00E80A87"/>
    <w:rsid w:val="00E91755"/>
    <w:rsid w:val="00E95A6E"/>
    <w:rsid w:val="00E97100"/>
    <w:rsid w:val="00E978AD"/>
    <w:rsid w:val="00EA0D5D"/>
    <w:rsid w:val="00EA3542"/>
    <w:rsid w:val="00EA3CC7"/>
    <w:rsid w:val="00EA4525"/>
    <w:rsid w:val="00EA508C"/>
    <w:rsid w:val="00EA50F4"/>
    <w:rsid w:val="00EA5B8F"/>
    <w:rsid w:val="00EB1D08"/>
    <w:rsid w:val="00EB6523"/>
    <w:rsid w:val="00EC2A44"/>
    <w:rsid w:val="00ED15EA"/>
    <w:rsid w:val="00ED4CB6"/>
    <w:rsid w:val="00ED52EC"/>
    <w:rsid w:val="00ED6878"/>
    <w:rsid w:val="00ED7FBC"/>
    <w:rsid w:val="00EE48FC"/>
    <w:rsid w:val="00EF4D72"/>
    <w:rsid w:val="00EF4F88"/>
    <w:rsid w:val="00EF6797"/>
    <w:rsid w:val="00F00FC7"/>
    <w:rsid w:val="00F01F89"/>
    <w:rsid w:val="00F0798A"/>
    <w:rsid w:val="00F1416C"/>
    <w:rsid w:val="00F145DB"/>
    <w:rsid w:val="00F16A59"/>
    <w:rsid w:val="00F26679"/>
    <w:rsid w:val="00F35DF6"/>
    <w:rsid w:val="00F43416"/>
    <w:rsid w:val="00F45A4E"/>
    <w:rsid w:val="00F5312A"/>
    <w:rsid w:val="00F550CF"/>
    <w:rsid w:val="00F55823"/>
    <w:rsid w:val="00F57857"/>
    <w:rsid w:val="00F61DBA"/>
    <w:rsid w:val="00F61E4B"/>
    <w:rsid w:val="00F72A8C"/>
    <w:rsid w:val="00F838B9"/>
    <w:rsid w:val="00FA1647"/>
    <w:rsid w:val="00FA3582"/>
    <w:rsid w:val="00FA3E9B"/>
    <w:rsid w:val="00FA3FD4"/>
    <w:rsid w:val="00FA469D"/>
    <w:rsid w:val="00FA48A0"/>
    <w:rsid w:val="00FB21D7"/>
    <w:rsid w:val="00FB3AB5"/>
    <w:rsid w:val="00FB3E2B"/>
    <w:rsid w:val="00FC1CFB"/>
    <w:rsid w:val="00FC264A"/>
    <w:rsid w:val="00FC57ED"/>
    <w:rsid w:val="00FD3814"/>
    <w:rsid w:val="00FE0788"/>
    <w:rsid w:val="00FE7D98"/>
    <w:rsid w:val="00FF1652"/>
    <w:rsid w:val="00FF6A65"/>
    <w:rsid w:val="00FF70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598590C9"/>
  <w15:docId w15:val="{BFD6A108-50AB-4A2C-AE2E-EA122395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BC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A3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3E9B"/>
    <w:pPr>
      <w:spacing w:before="100" w:beforeAutospacing="1" w:after="100" w:afterAutospacing="1" w:line="240" w:lineRule="auto"/>
    </w:pPr>
    <w:rPr>
      <w:rFonts w:ascii="Times New Roman" w:eastAsia="Times New Roman" w:hAnsi="Times New Roman"/>
      <w:sz w:val="24"/>
      <w:szCs w:val="24"/>
      <w:lang w:eastAsia="fr-CA"/>
    </w:rPr>
  </w:style>
  <w:style w:type="paragraph" w:styleId="Textedebulles">
    <w:name w:val="Balloon Text"/>
    <w:basedOn w:val="Normal"/>
    <w:link w:val="TextedebullesCar"/>
    <w:uiPriority w:val="99"/>
    <w:semiHidden/>
    <w:unhideWhenUsed/>
    <w:rsid w:val="006A50F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A50F2"/>
    <w:rPr>
      <w:rFonts w:ascii="Tahoma" w:hAnsi="Tahoma" w:cs="Tahoma"/>
      <w:sz w:val="16"/>
      <w:szCs w:val="16"/>
      <w:lang w:eastAsia="en-US"/>
    </w:rPr>
  </w:style>
  <w:style w:type="paragraph" w:styleId="En-tte">
    <w:name w:val="header"/>
    <w:basedOn w:val="Normal"/>
    <w:link w:val="En-tteCar"/>
    <w:uiPriority w:val="99"/>
    <w:unhideWhenUsed/>
    <w:rsid w:val="008A24B2"/>
    <w:pPr>
      <w:tabs>
        <w:tab w:val="center" w:pos="4320"/>
        <w:tab w:val="right" w:pos="8640"/>
      </w:tabs>
      <w:spacing w:after="0" w:line="240" w:lineRule="auto"/>
    </w:pPr>
  </w:style>
  <w:style w:type="character" w:customStyle="1" w:styleId="En-tteCar">
    <w:name w:val="En-tête Car"/>
    <w:basedOn w:val="Policepardfaut"/>
    <w:link w:val="En-tte"/>
    <w:uiPriority w:val="99"/>
    <w:rsid w:val="008A24B2"/>
    <w:rPr>
      <w:sz w:val="22"/>
      <w:szCs w:val="22"/>
      <w:lang w:eastAsia="en-US"/>
    </w:rPr>
  </w:style>
  <w:style w:type="paragraph" w:styleId="Pieddepage">
    <w:name w:val="footer"/>
    <w:basedOn w:val="Normal"/>
    <w:link w:val="PieddepageCar"/>
    <w:uiPriority w:val="99"/>
    <w:unhideWhenUsed/>
    <w:rsid w:val="008A24B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A24B2"/>
    <w:rPr>
      <w:sz w:val="22"/>
      <w:szCs w:val="22"/>
      <w:lang w:eastAsia="en-US"/>
    </w:rPr>
  </w:style>
  <w:style w:type="paragraph" w:customStyle="1" w:styleId="Day">
    <w:name w:val="Day"/>
    <w:basedOn w:val="Normal"/>
    <w:qFormat/>
    <w:rsid w:val="00202D7E"/>
    <w:pPr>
      <w:spacing w:before="120" w:after="120"/>
      <w:jc w:val="center"/>
    </w:pPr>
    <w:rPr>
      <w:rFonts w:eastAsia="MS Mincho"/>
      <w:color w:val="FFFFFF"/>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CD47-06C9-4F94-9A7E-54F90F7B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 des Découvreurs</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Provencal</dc:creator>
  <cp:lastModifiedBy>Brigitte Provencal</cp:lastModifiedBy>
  <cp:revision>2</cp:revision>
  <cp:lastPrinted>2017-08-01T20:40:00Z</cp:lastPrinted>
  <dcterms:created xsi:type="dcterms:W3CDTF">2017-10-31T13:21:00Z</dcterms:created>
  <dcterms:modified xsi:type="dcterms:W3CDTF">2017-10-31T13:21:00Z</dcterms:modified>
</cp:coreProperties>
</file>